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1B5" w:rsidRDefault="000831B5" w:rsidP="000327A9">
      <w:pPr>
        <w:jc w:val="center"/>
        <w:rPr>
          <w:rFonts w:ascii="Arial" w:hAnsi="Arial" w:cs="Arial"/>
          <w:b/>
          <w:sz w:val="20"/>
          <w:szCs w:val="20"/>
        </w:rPr>
      </w:pPr>
      <w:r w:rsidRPr="00FC3CC5">
        <w:rPr>
          <w:b/>
          <w:noProof/>
          <w:lang w:eastAsia="en-US"/>
        </w:rPr>
        <mc:AlternateContent>
          <mc:Choice Requires="wps">
            <w:drawing>
              <wp:anchor distT="0" distB="0" distL="114300" distR="114300" simplePos="0" relativeHeight="251659264" behindDoc="0" locked="0" layoutInCell="1" allowOverlap="1" wp14:anchorId="0ADE2040" wp14:editId="0687F9B7">
                <wp:simplePos x="0" y="0"/>
                <wp:positionH relativeFrom="column">
                  <wp:posOffset>-320040</wp:posOffset>
                </wp:positionH>
                <wp:positionV relativeFrom="paragraph">
                  <wp:posOffset>-1165860</wp:posOffset>
                </wp:positionV>
                <wp:extent cx="7071360" cy="982980"/>
                <wp:effectExtent l="0" t="0" r="1524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982980"/>
                        </a:xfrm>
                        <a:prstGeom prst="rect">
                          <a:avLst/>
                        </a:prstGeom>
                        <a:solidFill>
                          <a:srgbClr val="FFFFFF"/>
                        </a:solidFill>
                        <a:ln w="9525">
                          <a:solidFill>
                            <a:srgbClr val="000000"/>
                          </a:solidFill>
                          <a:miter lim="800000"/>
                          <a:headEnd/>
                          <a:tailEnd/>
                        </a:ln>
                      </wps:spPr>
                      <wps:txbx>
                        <w:txbxContent>
                          <w:p w:rsidR="004B26AD" w:rsidRDefault="007371A7" w:rsidP="0035161C">
                            <w:pPr>
                              <w:spacing w:line="240" w:lineRule="auto"/>
                              <w:jc w:val="center"/>
                              <w:rPr>
                                <w:b/>
                                <w:sz w:val="28"/>
                                <w:szCs w:val="28"/>
                              </w:rPr>
                            </w:pPr>
                            <w:r w:rsidRPr="0035161C">
                              <w:rPr>
                                <w:b/>
                                <w:sz w:val="28"/>
                                <w:szCs w:val="28"/>
                              </w:rPr>
                              <w:t xml:space="preserve">Constitution and By-laws of the </w:t>
                            </w:r>
                          </w:p>
                          <w:p w:rsidR="007371A7" w:rsidRDefault="007371A7" w:rsidP="0035161C">
                            <w:pPr>
                              <w:spacing w:line="240" w:lineRule="auto"/>
                              <w:jc w:val="center"/>
                              <w:rPr>
                                <w:b/>
                                <w:sz w:val="28"/>
                                <w:szCs w:val="28"/>
                              </w:rPr>
                            </w:pPr>
                            <w:proofErr w:type="spellStart"/>
                            <w:r w:rsidRPr="0035161C">
                              <w:rPr>
                                <w:b/>
                                <w:sz w:val="28"/>
                                <w:szCs w:val="28"/>
                              </w:rPr>
                              <w:t>Broadneck</w:t>
                            </w:r>
                            <w:proofErr w:type="spellEnd"/>
                            <w:r w:rsidRPr="0035161C">
                              <w:rPr>
                                <w:b/>
                                <w:sz w:val="28"/>
                                <w:szCs w:val="28"/>
                              </w:rPr>
                              <w:t xml:space="preserve"> Senior High School Chapter of the </w:t>
                            </w:r>
                          </w:p>
                          <w:p w:rsidR="007371A7" w:rsidRPr="0035161C" w:rsidRDefault="007371A7" w:rsidP="0035161C">
                            <w:pPr>
                              <w:spacing w:line="240" w:lineRule="auto"/>
                              <w:jc w:val="center"/>
                              <w:rPr>
                                <w:b/>
                                <w:sz w:val="28"/>
                                <w:szCs w:val="28"/>
                              </w:rPr>
                            </w:pPr>
                            <w:proofErr w:type="gramStart"/>
                            <w:r w:rsidRPr="0035161C">
                              <w:rPr>
                                <w:b/>
                                <w:sz w:val="28"/>
                                <w:szCs w:val="28"/>
                              </w:rPr>
                              <w:t>National Honor Society of Secondary Schools.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8pt;width:556.8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">
                <v:textbox>
                  <w:txbxContent>
                    <w:p w:rsidR="004B26AD" w:rsidRDefault="007371A7" w:rsidP="0035161C">
                      <w:pPr>
                        <w:spacing w:line="240" w:lineRule="auto"/>
                        <w:jc w:val="center"/>
                        <w:rPr>
                          <w:b/>
                          <w:sz w:val="28"/>
                          <w:szCs w:val="28"/>
                        </w:rPr>
                      </w:pPr>
                      <w:r w:rsidRPr="0035161C">
                        <w:rPr>
                          <w:b/>
                          <w:sz w:val="28"/>
                          <w:szCs w:val="28"/>
                        </w:rPr>
                        <w:t xml:space="preserve">Constitution and By-laws of the </w:t>
                      </w:r>
                    </w:p>
                    <w:p w:rsidR="007371A7" w:rsidRDefault="007371A7" w:rsidP="0035161C">
                      <w:pPr>
                        <w:spacing w:line="240" w:lineRule="auto"/>
                        <w:jc w:val="center"/>
                        <w:rPr>
                          <w:b/>
                          <w:sz w:val="28"/>
                          <w:szCs w:val="28"/>
                        </w:rPr>
                      </w:pPr>
                      <w:proofErr w:type="spellStart"/>
                      <w:r w:rsidRPr="0035161C">
                        <w:rPr>
                          <w:b/>
                          <w:sz w:val="28"/>
                          <w:szCs w:val="28"/>
                        </w:rPr>
                        <w:t>Broadneck</w:t>
                      </w:r>
                      <w:proofErr w:type="spellEnd"/>
                      <w:r w:rsidRPr="0035161C">
                        <w:rPr>
                          <w:b/>
                          <w:sz w:val="28"/>
                          <w:szCs w:val="28"/>
                        </w:rPr>
                        <w:t xml:space="preserve"> Senior High School Chapter of the </w:t>
                      </w:r>
                    </w:p>
                    <w:p w:rsidR="007371A7" w:rsidRPr="0035161C" w:rsidRDefault="007371A7" w:rsidP="0035161C">
                      <w:pPr>
                        <w:spacing w:line="240" w:lineRule="auto"/>
                        <w:jc w:val="center"/>
                        <w:rPr>
                          <w:b/>
                          <w:sz w:val="28"/>
                          <w:szCs w:val="28"/>
                        </w:rPr>
                      </w:pPr>
                      <w:proofErr w:type="gramStart"/>
                      <w:r w:rsidRPr="0035161C">
                        <w:rPr>
                          <w:b/>
                          <w:sz w:val="28"/>
                          <w:szCs w:val="28"/>
                        </w:rPr>
                        <w:t>National Honor Society of Secondary Schools.</w:t>
                      </w:r>
                      <w:proofErr w:type="gramEnd"/>
                    </w:p>
                  </w:txbxContent>
                </v:textbox>
              </v:shape>
            </w:pict>
          </mc:Fallback>
        </mc:AlternateContent>
      </w:r>
      <w:r w:rsidR="008A19A2">
        <w:rPr>
          <w:rFonts w:ascii="Arial" w:hAnsi="Arial" w:cs="Arial"/>
          <w:b/>
          <w:sz w:val="20"/>
          <w:szCs w:val="20"/>
        </w:rPr>
        <w:t xml:space="preserve">    </w:t>
      </w:r>
    </w:p>
    <w:p w:rsidR="00175161" w:rsidRPr="00FC3CC5" w:rsidRDefault="0035161C">
      <w:pPr>
        <w:rPr>
          <w:rFonts w:ascii="Arial" w:hAnsi="Arial" w:cs="Arial"/>
          <w:b/>
          <w:sz w:val="20"/>
          <w:szCs w:val="20"/>
        </w:rPr>
      </w:pPr>
      <w:r w:rsidRPr="00FC3CC5">
        <w:rPr>
          <w:rFonts w:ascii="Arial" w:hAnsi="Arial" w:cs="Arial"/>
          <w:b/>
          <w:sz w:val="20"/>
          <w:szCs w:val="20"/>
        </w:rPr>
        <w:t>Article I: Name and Purpose</w:t>
      </w:r>
    </w:p>
    <w:p w:rsidR="0035161C" w:rsidRPr="00FC3CC5" w:rsidRDefault="0035161C">
      <w:pPr>
        <w:rPr>
          <w:rFonts w:ascii="Arial" w:hAnsi="Arial" w:cs="Arial"/>
          <w:sz w:val="20"/>
          <w:szCs w:val="20"/>
        </w:rPr>
      </w:pPr>
      <w:r w:rsidRPr="00FC3CC5">
        <w:rPr>
          <w:rFonts w:ascii="Arial" w:hAnsi="Arial" w:cs="Arial"/>
          <w:sz w:val="20"/>
          <w:szCs w:val="20"/>
        </w:rPr>
        <w:t>Section 1: The name of this organization shall be the “</w:t>
      </w:r>
      <w:proofErr w:type="spellStart"/>
      <w:r w:rsidRPr="00FC3CC5">
        <w:rPr>
          <w:rFonts w:ascii="Arial" w:hAnsi="Arial" w:cs="Arial"/>
          <w:sz w:val="20"/>
          <w:szCs w:val="20"/>
        </w:rPr>
        <w:t>Broadneck</w:t>
      </w:r>
      <w:proofErr w:type="spellEnd"/>
      <w:r w:rsidRPr="00FC3CC5">
        <w:rPr>
          <w:rFonts w:ascii="Arial" w:hAnsi="Arial" w:cs="Arial"/>
          <w:sz w:val="20"/>
          <w:szCs w:val="20"/>
        </w:rPr>
        <w:t xml:space="preserve"> High School Chapter of the National Honor </w:t>
      </w:r>
      <w:r w:rsidR="00FB1853" w:rsidRPr="00FC3CC5">
        <w:rPr>
          <w:rFonts w:ascii="Arial" w:hAnsi="Arial" w:cs="Arial"/>
          <w:sz w:val="20"/>
          <w:szCs w:val="20"/>
        </w:rPr>
        <w:t>Society</w:t>
      </w:r>
      <w:r w:rsidRPr="00FC3CC5">
        <w:rPr>
          <w:rFonts w:ascii="Arial" w:hAnsi="Arial" w:cs="Arial"/>
          <w:sz w:val="20"/>
          <w:szCs w:val="20"/>
        </w:rPr>
        <w:t>.”</w:t>
      </w:r>
      <w:r w:rsidR="00F85813" w:rsidRPr="00FC3CC5">
        <w:rPr>
          <w:rFonts w:ascii="Arial" w:hAnsi="Arial" w:cs="Arial"/>
          <w:sz w:val="20"/>
          <w:szCs w:val="20"/>
        </w:rPr>
        <w:t xml:space="preserve"> (BHS NHS)</w:t>
      </w:r>
    </w:p>
    <w:p w:rsidR="00F85813" w:rsidRPr="00FC3CC5" w:rsidRDefault="0035161C">
      <w:pPr>
        <w:rPr>
          <w:rFonts w:ascii="Arial" w:hAnsi="Arial" w:cs="Arial"/>
        </w:rPr>
      </w:pPr>
      <w:r w:rsidRPr="00FC3CC5">
        <w:rPr>
          <w:rFonts w:ascii="Arial" w:hAnsi="Arial" w:cs="Arial"/>
          <w:sz w:val="20"/>
          <w:szCs w:val="20"/>
        </w:rPr>
        <w:t xml:space="preserve">Section 2: </w:t>
      </w:r>
      <w:r w:rsidR="00F85813" w:rsidRPr="00FC3CC5">
        <w:rPr>
          <w:rFonts w:ascii="Arial" w:hAnsi="Arial" w:cs="Arial"/>
          <w:color w:val="000000"/>
          <w:sz w:val="20"/>
          <w:szCs w:val="20"/>
          <w:shd w:val="clear" w:color="auto" w:fill="FFFFFF"/>
        </w:rPr>
        <w:t xml:space="preserve">The purpose of this chapter shall be to create an enthusiasm for scholarship, to stimulate a desire to render service, to promote worthy leadership, and to encourage the development of character in all students at </w:t>
      </w:r>
      <w:proofErr w:type="spellStart"/>
      <w:r w:rsidR="00F85813" w:rsidRPr="00FC3CC5">
        <w:rPr>
          <w:rFonts w:ascii="Arial" w:hAnsi="Arial" w:cs="Arial"/>
          <w:color w:val="000000"/>
          <w:sz w:val="20"/>
          <w:szCs w:val="20"/>
          <w:shd w:val="clear" w:color="auto" w:fill="FFFFFF"/>
        </w:rPr>
        <w:t>Broadneck</w:t>
      </w:r>
      <w:proofErr w:type="spellEnd"/>
      <w:r w:rsidR="00F85813" w:rsidRPr="00FC3CC5">
        <w:rPr>
          <w:rFonts w:ascii="Arial" w:hAnsi="Arial" w:cs="Arial"/>
          <w:color w:val="000000"/>
          <w:sz w:val="20"/>
          <w:szCs w:val="20"/>
          <w:shd w:val="clear" w:color="auto" w:fill="FFFFFF"/>
        </w:rPr>
        <w:t xml:space="preserve"> High School</w:t>
      </w:r>
    </w:p>
    <w:p w:rsidR="00E301D0" w:rsidRDefault="0035161C">
      <w:pPr>
        <w:rPr>
          <w:rFonts w:ascii="Arial" w:hAnsi="Arial" w:cs="Arial"/>
          <w:color w:val="000000"/>
          <w:sz w:val="20"/>
          <w:szCs w:val="20"/>
          <w:shd w:val="clear" w:color="auto" w:fill="FFFFFF"/>
        </w:rPr>
      </w:pPr>
      <w:r w:rsidRPr="00FC3CC5">
        <w:rPr>
          <w:rFonts w:ascii="Arial" w:hAnsi="Arial" w:cs="Arial"/>
          <w:sz w:val="20"/>
          <w:szCs w:val="20"/>
        </w:rPr>
        <w:t>Section 3: This chapter of the National Honor Society of Secondary Schools shall be governed by these bylaws and shall fall under the sponsorship of the National Association of Secondary School Principals and the governing body of that organization.  In addition</w:t>
      </w:r>
      <w:r w:rsidR="00BD4DBA" w:rsidRPr="00FC3CC5">
        <w:rPr>
          <w:rFonts w:ascii="Arial" w:hAnsi="Arial" w:cs="Arial"/>
          <w:sz w:val="20"/>
          <w:szCs w:val="20"/>
        </w:rPr>
        <w:t>,</w:t>
      </w:r>
      <w:r w:rsidRPr="00FC3CC5">
        <w:rPr>
          <w:rFonts w:ascii="Arial" w:hAnsi="Arial" w:cs="Arial"/>
          <w:sz w:val="20"/>
          <w:szCs w:val="20"/>
        </w:rPr>
        <w:t xml:space="preserve"> </w:t>
      </w:r>
      <w:r w:rsidR="00FB1853" w:rsidRPr="00FC3CC5">
        <w:rPr>
          <w:rFonts w:ascii="Arial" w:hAnsi="Arial" w:cs="Arial"/>
          <w:sz w:val="20"/>
          <w:szCs w:val="20"/>
        </w:rPr>
        <w:t>this Constitution</w:t>
      </w:r>
      <w:r w:rsidRPr="00FC3CC5">
        <w:rPr>
          <w:rFonts w:ascii="Arial" w:hAnsi="Arial" w:cs="Arial"/>
          <w:sz w:val="20"/>
          <w:szCs w:val="20"/>
        </w:rPr>
        <w:t xml:space="preserve"> and by-laws of the </w:t>
      </w:r>
      <w:proofErr w:type="spellStart"/>
      <w:r w:rsidRPr="00FC3CC5">
        <w:rPr>
          <w:rFonts w:ascii="Arial" w:hAnsi="Arial" w:cs="Arial"/>
          <w:sz w:val="20"/>
          <w:szCs w:val="20"/>
        </w:rPr>
        <w:t>Broadneck</w:t>
      </w:r>
      <w:proofErr w:type="spellEnd"/>
      <w:r w:rsidRPr="00FC3CC5">
        <w:rPr>
          <w:rFonts w:ascii="Arial" w:hAnsi="Arial" w:cs="Arial"/>
          <w:sz w:val="20"/>
          <w:szCs w:val="20"/>
        </w:rPr>
        <w:t xml:space="preserve"> High School Chapter of the National Honor Society shall not contest</w:t>
      </w:r>
      <w:r w:rsidR="00E301D0" w:rsidRPr="00FC3CC5">
        <w:rPr>
          <w:rFonts w:ascii="Arial" w:hAnsi="Arial" w:cs="Arial"/>
          <w:sz w:val="20"/>
          <w:szCs w:val="20"/>
        </w:rPr>
        <w:t xml:space="preserve"> </w:t>
      </w:r>
      <w:r w:rsidR="00BD4DBA" w:rsidRPr="00FC3CC5">
        <w:rPr>
          <w:rFonts w:ascii="Arial" w:hAnsi="Arial" w:cs="Arial"/>
          <w:sz w:val="20"/>
          <w:szCs w:val="20"/>
        </w:rPr>
        <w:t>or</w:t>
      </w:r>
      <w:r w:rsidRPr="00FC3CC5">
        <w:rPr>
          <w:rFonts w:ascii="Arial" w:hAnsi="Arial" w:cs="Arial"/>
          <w:sz w:val="20"/>
          <w:szCs w:val="20"/>
        </w:rPr>
        <w:t xml:space="preserve"> invalidate the policies, directives, and Constitution of the sponsoring organization.</w:t>
      </w:r>
      <w:r w:rsidR="00F85813" w:rsidRPr="00FC3CC5">
        <w:rPr>
          <w:rFonts w:ascii="Arial" w:hAnsi="Arial" w:cs="Arial"/>
          <w:color w:val="000000"/>
          <w:sz w:val="20"/>
          <w:szCs w:val="20"/>
          <w:shd w:val="clear" w:color="auto" w:fill="FFFFFF"/>
        </w:rPr>
        <w:t xml:space="preserve"> </w:t>
      </w:r>
    </w:p>
    <w:p w:rsidR="008A19A2" w:rsidRPr="00FC3CC5" w:rsidRDefault="008A19A2">
      <w:pPr>
        <w:rPr>
          <w:rFonts w:ascii="Arial" w:hAnsi="Arial" w:cs="Arial"/>
          <w:color w:val="000000"/>
          <w:sz w:val="20"/>
          <w:szCs w:val="20"/>
          <w:shd w:val="clear" w:color="auto" w:fill="FFFFFF"/>
        </w:rPr>
      </w:pPr>
      <w:r>
        <w:rPr>
          <w:rFonts w:ascii="Arial" w:hAnsi="Arial" w:cs="Arial"/>
          <w:color w:val="000000"/>
          <w:sz w:val="20"/>
          <w:szCs w:val="20"/>
          <w:shd w:val="clear" w:color="auto" w:fill="FFFFFF"/>
        </w:rPr>
        <w:t>Section 4: T</w:t>
      </w:r>
      <w:r w:rsidRPr="008A19A2">
        <w:rPr>
          <w:rFonts w:ascii="Arial" w:hAnsi="Arial" w:cs="Arial"/>
          <w:color w:val="000000"/>
          <w:sz w:val="20"/>
          <w:szCs w:val="20"/>
          <w:shd w:val="clear" w:color="auto" w:fill="FFFFFF"/>
        </w:rPr>
        <w:t xml:space="preserve">he </w:t>
      </w:r>
      <w:r>
        <w:rPr>
          <w:rFonts w:ascii="Arial" w:hAnsi="Arial" w:cs="Arial"/>
          <w:color w:val="000000"/>
          <w:sz w:val="20"/>
          <w:szCs w:val="20"/>
          <w:shd w:val="clear" w:color="auto" w:fill="FFFFFF"/>
        </w:rPr>
        <w:t xml:space="preserve">chapter shall operate under the guidance of Chapter Adviser(s) and a </w:t>
      </w:r>
      <w:r w:rsidRPr="008A19A2">
        <w:rPr>
          <w:rFonts w:ascii="Arial" w:hAnsi="Arial" w:cs="Arial"/>
          <w:color w:val="000000"/>
          <w:sz w:val="20"/>
          <w:szCs w:val="20"/>
          <w:shd w:val="clear" w:color="auto" w:fill="FFFFFF"/>
        </w:rPr>
        <w:t>Faculty Advisory Committee</w:t>
      </w:r>
      <w:r>
        <w:rPr>
          <w:rFonts w:ascii="Arial" w:hAnsi="Arial" w:cs="Arial"/>
          <w:color w:val="000000"/>
          <w:sz w:val="20"/>
          <w:szCs w:val="20"/>
          <w:shd w:val="clear" w:color="auto" w:fill="FFFFFF"/>
        </w:rPr>
        <w:t xml:space="preserve"> consisting </w:t>
      </w:r>
      <w:r w:rsidRPr="008A19A2">
        <w:rPr>
          <w:rFonts w:ascii="Arial" w:hAnsi="Arial" w:cs="Arial"/>
          <w:color w:val="000000"/>
          <w:sz w:val="20"/>
          <w:szCs w:val="20"/>
          <w:shd w:val="clear" w:color="auto" w:fill="FFFFFF"/>
        </w:rPr>
        <w:t>of at least five (5) faculty members approved by the principal, with the chapter adviser</w:t>
      </w:r>
      <w:r>
        <w:rPr>
          <w:rFonts w:ascii="Arial" w:hAnsi="Arial" w:cs="Arial"/>
          <w:color w:val="000000"/>
          <w:sz w:val="20"/>
          <w:szCs w:val="20"/>
          <w:shd w:val="clear" w:color="auto" w:fill="FFFFFF"/>
        </w:rPr>
        <w:t>(</w:t>
      </w:r>
      <w:r w:rsidRPr="008A19A2">
        <w:rPr>
          <w:rFonts w:ascii="Arial" w:hAnsi="Arial" w:cs="Arial"/>
          <w:color w:val="000000"/>
          <w:sz w:val="20"/>
          <w:szCs w:val="20"/>
          <w:shd w:val="clear" w:color="auto" w:fill="FFFFFF"/>
        </w:rPr>
        <w:t>s</w:t>
      </w:r>
      <w:r>
        <w:rPr>
          <w:rFonts w:ascii="Arial" w:hAnsi="Arial" w:cs="Arial"/>
          <w:color w:val="000000"/>
          <w:sz w:val="20"/>
          <w:szCs w:val="20"/>
          <w:shd w:val="clear" w:color="auto" w:fill="FFFFFF"/>
        </w:rPr>
        <w:t>)</w:t>
      </w:r>
      <w:r w:rsidRPr="008A19A2">
        <w:rPr>
          <w:rFonts w:ascii="Arial" w:hAnsi="Arial" w:cs="Arial"/>
          <w:color w:val="000000"/>
          <w:sz w:val="20"/>
          <w:szCs w:val="20"/>
          <w:shd w:val="clear" w:color="auto" w:fill="FFFFFF"/>
        </w:rPr>
        <w:t xml:space="preserve"> acting as ex-officio member</w:t>
      </w:r>
      <w:r>
        <w:rPr>
          <w:rFonts w:ascii="Arial" w:hAnsi="Arial" w:cs="Arial"/>
          <w:color w:val="000000"/>
          <w:sz w:val="20"/>
          <w:szCs w:val="20"/>
          <w:shd w:val="clear" w:color="auto" w:fill="FFFFFF"/>
        </w:rPr>
        <w:t>s</w:t>
      </w:r>
      <w:r w:rsidRPr="008A19A2">
        <w:rPr>
          <w:rFonts w:ascii="Arial" w:hAnsi="Arial" w:cs="Arial"/>
          <w:color w:val="000000"/>
          <w:sz w:val="20"/>
          <w:szCs w:val="20"/>
          <w:shd w:val="clear" w:color="auto" w:fill="FFFFFF"/>
        </w:rPr>
        <w:t xml:space="preserve"> of the </w:t>
      </w:r>
      <w:r>
        <w:rPr>
          <w:rFonts w:ascii="Arial" w:hAnsi="Arial" w:cs="Arial"/>
          <w:color w:val="000000"/>
          <w:sz w:val="20"/>
          <w:szCs w:val="20"/>
          <w:shd w:val="clear" w:color="auto" w:fill="FFFFFF"/>
        </w:rPr>
        <w:t>committee</w:t>
      </w:r>
      <w:r w:rsidRPr="008A19A2">
        <w:rPr>
          <w:rFonts w:ascii="Arial" w:hAnsi="Arial" w:cs="Arial"/>
          <w:color w:val="000000"/>
          <w:sz w:val="20"/>
          <w:szCs w:val="20"/>
          <w:shd w:val="clear" w:color="auto" w:fill="FFFFFF"/>
        </w:rPr>
        <w:t>.</w:t>
      </w:r>
    </w:p>
    <w:p w:rsidR="0035161C" w:rsidRPr="00FC3CC5" w:rsidRDefault="0035161C">
      <w:pPr>
        <w:rPr>
          <w:rFonts w:ascii="Arial" w:hAnsi="Arial" w:cs="Arial"/>
          <w:b/>
          <w:sz w:val="20"/>
          <w:szCs w:val="20"/>
        </w:rPr>
      </w:pPr>
      <w:r w:rsidRPr="00FC3CC5">
        <w:rPr>
          <w:rFonts w:ascii="Arial" w:hAnsi="Arial" w:cs="Arial"/>
          <w:b/>
          <w:sz w:val="20"/>
          <w:szCs w:val="20"/>
        </w:rPr>
        <w:t>Article II: The General Assembly</w:t>
      </w:r>
    </w:p>
    <w:p w:rsidR="0019522C" w:rsidRDefault="0035161C">
      <w:pPr>
        <w:rPr>
          <w:rFonts w:ascii="Arial" w:hAnsi="Arial" w:cs="Arial"/>
          <w:sz w:val="20"/>
          <w:szCs w:val="20"/>
        </w:rPr>
      </w:pPr>
      <w:r w:rsidRPr="00FC3CC5">
        <w:rPr>
          <w:rFonts w:ascii="Arial" w:hAnsi="Arial" w:cs="Arial"/>
          <w:sz w:val="20"/>
          <w:szCs w:val="20"/>
        </w:rPr>
        <w:t>Section1: The General Assembly shall be composed of all current National Honor Society Members</w:t>
      </w:r>
      <w:r w:rsidR="0019522C">
        <w:rPr>
          <w:rFonts w:ascii="Arial" w:hAnsi="Arial" w:cs="Arial"/>
          <w:sz w:val="20"/>
          <w:szCs w:val="20"/>
        </w:rPr>
        <w:t>.</w:t>
      </w:r>
    </w:p>
    <w:p w:rsidR="00BD4DBA" w:rsidRPr="00FC3CC5" w:rsidRDefault="0035161C">
      <w:pPr>
        <w:rPr>
          <w:rFonts w:ascii="Arial" w:hAnsi="Arial" w:cs="Arial"/>
          <w:sz w:val="20"/>
          <w:szCs w:val="20"/>
        </w:rPr>
      </w:pPr>
      <w:r w:rsidRPr="00FC3CC5">
        <w:rPr>
          <w:rFonts w:ascii="Arial" w:hAnsi="Arial" w:cs="Arial"/>
          <w:sz w:val="20"/>
          <w:szCs w:val="20"/>
        </w:rPr>
        <w:t xml:space="preserve">Section 2: </w:t>
      </w:r>
      <w:r w:rsidR="00BD4DBA" w:rsidRPr="00FC3CC5">
        <w:rPr>
          <w:rFonts w:ascii="Arial" w:hAnsi="Arial" w:cs="Arial"/>
          <w:sz w:val="20"/>
          <w:szCs w:val="20"/>
        </w:rPr>
        <w:t>Membership in the National Honor Society is both an honor and a responsibility.  Students selected for membership are expected to continue to demonstrate the qualities of scholarship, service, leadership, and character by which th</w:t>
      </w:r>
      <w:r w:rsidR="00440038" w:rsidRPr="00FC3CC5">
        <w:rPr>
          <w:rFonts w:ascii="Arial" w:hAnsi="Arial" w:cs="Arial"/>
          <w:sz w:val="20"/>
          <w:szCs w:val="20"/>
        </w:rPr>
        <w:t xml:space="preserve">ey were selected. </w:t>
      </w:r>
    </w:p>
    <w:p w:rsidR="008A19A2" w:rsidRDefault="00440038">
      <w:pPr>
        <w:rPr>
          <w:rFonts w:ascii="Arial" w:hAnsi="Arial" w:cs="Arial"/>
          <w:sz w:val="20"/>
          <w:szCs w:val="20"/>
        </w:rPr>
      </w:pPr>
      <w:r w:rsidRPr="00FC3CC5">
        <w:rPr>
          <w:rFonts w:ascii="Arial" w:hAnsi="Arial" w:cs="Arial"/>
          <w:sz w:val="20"/>
          <w:szCs w:val="20"/>
        </w:rPr>
        <w:t xml:space="preserve">Chapter meetings will be scheduled monthly by the Executive Board and attendance is required.  A member must notify the Chapter Advisor/s or President in writing when an absence is necessary. </w:t>
      </w:r>
      <w:r w:rsidR="000327A9">
        <w:rPr>
          <w:rFonts w:ascii="Arial" w:hAnsi="Arial" w:cs="Arial"/>
          <w:sz w:val="20"/>
          <w:szCs w:val="20"/>
        </w:rPr>
        <w:t>Students who request an excused absence due to a conflict in schedule should do so within 24 hours of the meeting.  Students who are ill, or have an unforeseen emergency may submit the form up to 3 days after the date of the meeting. If this can’t happen due to circumstances beyond the students’ control, the Vice President should be notified by email of the situation.</w:t>
      </w:r>
      <w:r w:rsidRPr="00FC3CC5">
        <w:rPr>
          <w:rFonts w:ascii="Arial" w:hAnsi="Arial" w:cs="Arial"/>
          <w:sz w:val="20"/>
          <w:szCs w:val="20"/>
        </w:rPr>
        <w:t xml:space="preserve"> Students will receive a warning with the first unexcused absence.  If a second unexcused absence occurs, the student will </w:t>
      </w:r>
      <w:r w:rsidR="000327A9">
        <w:rPr>
          <w:rFonts w:ascii="Arial" w:hAnsi="Arial" w:cs="Arial"/>
          <w:sz w:val="20"/>
          <w:szCs w:val="20"/>
        </w:rPr>
        <w:t xml:space="preserve">be placed on probation. The consequence for a third unexcused absence is automatic dismissal from National Honor Society. This is per membership, not per year.  </w:t>
      </w:r>
    </w:p>
    <w:p w:rsidR="000327A9" w:rsidRDefault="00440038">
      <w:pPr>
        <w:rPr>
          <w:rFonts w:ascii="Arial" w:hAnsi="Arial" w:cs="Arial"/>
          <w:sz w:val="20"/>
          <w:szCs w:val="20"/>
        </w:rPr>
      </w:pPr>
      <w:r w:rsidRPr="00FC3CC5">
        <w:rPr>
          <w:rFonts w:ascii="Arial" w:hAnsi="Arial" w:cs="Arial"/>
          <w:sz w:val="20"/>
          <w:szCs w:val="20"/>
        </w:rPr>
        <w:t xml:space="preserve">The expectation is that members will attend meetings.  Students with two or more excused absences will be required to meet with the </w:t>
      </w:r>
      <w:r w:rsidR="008A19A2">
        <w:rPr>
          <w:rFonts w:ascii="Arial" w:hAnsi="Arial" w:cs="Arial"/>
          <w:sz w:val="20"/>
          <w:szCs w:val="20"/>
        </w:rPr>
        <w:t>adviser(</w:t>
      </w:r>
      <w:r w:rsidR="000327A9">
        <w:rPr>
          <w:rFonts w:ascii="Arial" w:hAnsi="Arial" w:cs="Arial"/>
          <w:sz w:val="20"/>
          <w:szCs w:val="20"/>
        </w:rPr>
        <w:t>s</w:t>
      </w:r>
      <w:r w:rsidR="008A19A2">
        <w:rPr>
          <w:rFonts w:ascii="Arial" w:hAnsi="Arial" w:cs="Arial"/>
          <w:sz w:val="20"/>
          <w:szCs w:val="20"/>
        </w:rPr>
        <w:t>)</w:t>
      </w:r>
      <w:r w:rsidRPr="00FC3CC5">
        <w:rPr>
          <w:rFonts w:ascii="Arial" w:hAnsi="Arial" w:cs="Arial"/>
          <w:sz w:val="20"/>
          <w:szCs w:val="20"/>
        </w:rPr>
        <w:t xml:space="preserve"> to determine their commitment to National Honor Society.</w:t>
      </w:r>
      <w:r w:rsidR="0019522C">
        <w:rPr>
          <w:rFonts w:ascii="Arial" w:hAnsi="Arial" w:cs="Arial"/>
          <w:sz w:val="20"/>
          <w:szCs w:val="20"/>
        </w:rPr>
        <w:t xml:space="preserve"> Students with two unexcused absences will automatically be on probation</w:t>
      </w:r>
      <w:r w:rsidR="000327A9">
        <w:rPr>
          <w:rFonts w:ascii="Arial" w:hAnsi="Arial" w:cs="Arial"/>
          <w:sz w:val="20"/>
          <w:szCs w:val="20"/>
        </w:rPr>
        <w:t xml:space="preserve"> for the remainder of the year. Students with three or more excused absences will be subject to probation.</w:t>
      </w:r>
      <w:r w:rsidR="0019522C">
        <w:rPr>
          <w:rFonts w:ascii="Arial" w:hAnsi="Arial" w:cs="Arial"/>
          <w:sz w:val="20"/>
          <w:szCs w:val="20"/>
        </w:rPr>
        <w:t xml:space="preserve"> Their status as members will be determined at the end of the year.  </w:t>
      </w:r>
    </w:p>
    <w:p w:rsidR="000327A9" w:rsidRDefault="0035161C">
      <w:pPr>
        <w:rPr>
          <w:rFonts w:ascii="Arial" w:hAnsi="Arial" w:cs="Arial"/>
          <w:sz w:val="20"/>
          <w:szCs w:val="20"/>
        </w:rPr>
      </w:pPr>
      <w:r w:rsidRPr="00FC3CC5">
        <w:rPr>
          <w:rFonts w:ascii="Arial" w:hAnsi="Arial" w:cs="Arial"/>
          <w:sz w:val="20"/>
          <w:szCs w:val="20"/>
        </w:rPr>
        <w:t xml:space="preserve">Section 3: The active President of the </w:t>
      </w:r>
      <w:proofErr w:type="spellStart"/>
      <w:r w:rsidR="008A19A2">
        <w:rPr>
          <w:rFonts w:ascii="Arial" w:hAnsi="Arial" w:cs="Arial"/>
          <w:sz w:val="20"/>
          <w:szCs w:val="20"/>
        </w:rPr>
        <w:t>Broadneck</w:t>
      </w:r>
      <w:proofErr w:type="spellEnd"/>
      <w:r w:rsidR="008A19A2">
        <w:rPr>
          <w:rFonts w:ascii="Arial" w:hAnsi="Arial" w:cs="Arial"/>
          <w:sz w:val="20"/>
          <w:szCs w:val="20"/>
        </w:rPr>
        <w:t xml:space="preserve"> </w:t>
      </w:r>
      <w:r w:rsidR="00FB1853" w:rsidRPr="00FC3CC5">
        <w:rPr>
          <w:rFonts w:ascii="Arial" w:hAnsi="Arial" w:cs="Arial"/>
          <w:sz w:val="20"/>
          <w:szCs w:val="20"/>
        </w:rPr>
        <w:t>National Honor</w:t>
      </w:r>
      <w:r w:rsidRPr="00FC3CC5">
        <w:rPr>
          <w:rFonts w:ascii="Arial" w:hAnsi="Arial" w:cs="Arial"/>
          <w:sz w:val="20"/>
          <w:szCs w:val="20"/>
        </w:rPr>
        <w:t xml:space="preserve"> Society </w:t>
      </w:r>
      <w:r w:rsidR="00E301D0" w:rsidRPr="00FC3CC5">
        <w:rPr>
          <w:rFonts w:ascii="Arial" w:hAnsi="Arial" w:cs="Arial"/>
          <w:sz w:val="20"/>
          <w:szCs w:val="20"/>
        </w:rPr>
        <w:t>presides</w:t>
      </w:r>
      <w:r w:rsidRPr="00FC3CC5">
        <w:rPr>
          <w:rFonts w:ascii="Arial" w:hAnsi="Arial" w:cs="Arial"/>
          <w:sz w:val="20"/>
          <w:szCs w:val="20"/>
        </w:rPr>
        <w:t xml:space="preserve"> over the General Assembly and act</w:t>
      </w:r>
      <w:r w:rsidR="00E301D0" w:rsidRPr="00FC3CC5">
        <w:rPr>
          <w:rFonts w:ascii="Arial" w:hAnsi="Arial" w:cs="Arial"/>
          <w:sz w:val="20"/>
          <w:szCs w:val="20"/>
        </w:rPr>
        <w:t>s</w:t>
      </w:r>
      <w:r w:rsidRPr="00FC3CC5">
        <w:rPr>
          <w:rFonts w:ascii="Arial" w:hAnsi="Arial" w:cs="Arial"/>
          <w:sz w:val="20"/>
          <w:szCs w:val="20"/>
        </w:rPr>
        <w:t xml:space="preserve"> as the Speaker of the General Assembly.  In his</w:t>
      </w:r>
      <w:r w:rsidR="00440038" w:rsidRPr="00FC3CC5">
        <w:rPr>
          <w:rFonts w:ascii="Arial" w:hAnsi="Arial" w:cs="Arial"/>
          <w:sz w:val="20"/>
          <w:szCs w:val="20"/>
        </w:rPr>
        <w:t xml:space="preserve"> or her</w:t>
      </w:r>
      <w:r w:rsidRPr="00FC3CC5">
        <w:rPr>
          <w:rFonts w:ascii="Arial" w:hAnsi="Arial" w:cs="Arial"/>
          <w:sz w:val="20"/>
          <w:szCs w:val="20"/>
        </w:rPr>
        <w:t xml:space="preserve"> absence</w:t>
      </w:r>
      <w:r w:rsidR="00440038" w:rsidRPr="00FC3CC5">
        <w:rPr>
          <w:rFonts w:ascii="Arial" w:hAnsi="Arial" w:cs="Arial"/>
          <w:sz w:val="20"/>
          <w:szCs w:val="20"/>
        </w:rPr>
        <w:t>,</w:t>
      </w:r>
      <w:r w:rsidRPr="00FC3CC5">
        <w:rPr>
          <w:rFonts w:ascii="Arial" w:hAnsi="Arial" w:cs="Arial"/>
          <w:sz w:val="20"/>
          <w:szCs w:val="20"/>
        </w:rPr>
        <w:t xml:space="preserve"> the First Vice-President shall </w:t>
      </w:r>
      <w:r w:rsidR="000327A9">
        <w:rPr>
          <w:rFonts w:ascii="Arial" w:hAnsi="Arial" w:cs="Arial"/>
          <w:sz w:val="20"/>
          <w:szCs w:val="20"/>
        </w:rPr>
        <w:t>preside.</w:t>
      </w:r>
    </w:p>
    <w:p w:rsidR="00A469DF" w:rsidRDefault="00A469DF" w:rsidP="001826EF">
      <w:pPr>
        <w:rPr>
          <w:rFonts w:ascii="Arial" w:hAnsi="Arial" w:cs="Arial"/>
          <w:sz w:val="20"/>
          <w:szCs w:val="20"/>
          <w:u w:val="single"/>
        </w:rPr>
      </w:pPr>
    </w:p>
    <w:p w:rsidR="00840174" w:rsidRPr="007F31A1" w:rsidRDefault="00567810" w:rsidP="001826EF">
      <w:pPr>
        <w:rPr>
          <w:rFonts w:ascii="Arial" w:hAnsi="Arial" w:cs="Arial"/>
          <w:b/>
          <w:sz w:val="20"/>
          <w:szCs w:val="20"/>
        </w:rPr>
      </w:pPr>
      <w:r w:rsidRPr="00DA5DA7">
        <w:rPr>
          <w:rFonts w:ascii="Arial" w:hAnsi="Arial" w:cs="Arial"/>
          <w:b/>
          <w:noProof/>
          <w:sz w:val="20"/>
          <w:szCs w:val="20"/>
          <w:lang w:eastAsia="en-US"/>
        </w:rPr>
        <w:lastRenderedPageBreak/>
        <mc:AlternateContent>
          <mc:Choice Requires="wps">
            <w:drawing>
              <wp:anchor distT="0" distB="0" distL="114300" distR="114300" simplePos="0" relativeHeight="251661312" behindDoc="0" locked="0" layoutInCell="1" allowOverlap="1" wp14:anchorId="7E7A9E5D" wp14:editId="411A50E5">
                <wp:simplePos x="0" y="0"/>
                <wp:positionH relativeFrom="column">
                  <wp:posOffset>990600</wp:posOffset>
                </wp:positionH>
                <wp:positionV relativeFrom="paragraph">
                  <wp:posOffset>-1031240</wp:posOffset>
                </wp:positionV>
                <wp:extent cx="4328160" cy="906780"/>
                <wp:effectExtent l="0" t="0" r="1524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906780"/>
                        </a:xfrm>
                        <a:prstGeom prst="rect">
                          <a:avLst/>
                        </a:prstGeom>
                        <a:solidFill>
                          <a:srgbClr val="FFFFFF"/>
                        </a:solidFill>
                        <a:ln w="9525">
                          <a:solidFill>
                            <a:srgbClr val="000000"/>
                          </a:solidFill>
                          <a:miter lim="800000"/>
                          <a:headEnd/>
                          <a:tailEnd/>
                        </a:ln>
                      </wps:spPr>
                      <wps:txbx>
                        <w:txbxContent>
                          <w:p w:rsidR="00DA5DA7" w:rsidRDefault="008F10B4" w:rsidP="00DA5DA7">
                            <w:pPr>
                              <w:jc w:val="center"/>
                            </w:pPr>
                            <w:r>
                              <w:t>*</w:t>
                            </w:r>
                            <w:r w:rsidR="00DA5DA7">
                              <w:t>* Indicates positions held by Senior Members</w:t>
                            </w:r>
                          </w:p>
                          <w:p w:rsidR="00DA5DA7" w:rsidRDefault="00DA5DA7" w:rsidP="00DA5DA7">
                            <w:pPr>
                              <w:jc w:val="center"/>
                            </w:pPr>
                            <w:r>
                              <w:t>* Indicates positions hel</w:t>
                            </w:r>
                            <w:r w:rsidR="008F10B4">
                              <w:t>d</w:t>
                            </w:r>
                            <w:r>
                              <w:t xml:space="preserve"> by Junior Members</w:t>
                            </w:r>
                          </w:p>
                          <w:p w:rsidR="008F10B4" w:rsidRDefault="008F10B4" w:rsidP="00DA5DA7">
                            <w:pPr>
                              <w:jc w:val="center"/>
                            </w:pPr>
                            <w:r>
                              <w:t>*** Indicates positi</w:t>
                            </w:r>
                            <w:r w:rsidR="008A19A2">
                              <w:t xml:space="preserve">ons that could be held by </w:t>
                            </w:r>
                            <w:proofErr w:type="gramStart"/>
                            <w:r w:rsidR="008A19A2">
                              <w:t>J</w:t>
                            </w:r>
                            <w:r w:rsidR="00FB05A3">
                              <w:t>uniors</w:t>
                            </w:r>
                            <w:proofErr w:type="gramEnd"/>
                            <w:r w:rsidR="00FB05A3">
                              <w:t xml:space="preserve"> or Seniors</w:t>
                            </w:r>
                          </w:p>
                          <w:p w:rsidR="008F10B4" w:rsidRDefault="008F10B4" w:rsidP="00DA5DA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8pt;margin-top:-81.2pt;width:340.8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">
                <v:textbox>
                  <w:txbxContent>
                    <w:p w:rsidR="00DA5DA7" w:rsidRDefault="008F10B4" w:rsidP="00DA5DA7">
                      <w:pPr>
                        <w:jc w:val="center"/>
                      </w:pPr>
                      <w:r>
                        <w:t>*</w:t>
                      </w:r>
                      <w:r w:rsidR="00DA5DA7">
                        <w:t>* Indicates positions held by Senior Members</w:t>
                      </w:r>
                    </w:p>
                    <w:p w:rsidR="00DA5DA7" w:rsidRDefault="00DA5DA7" w:rsidP="00DA5DA7">
                      <w:pPr>
                        <w:jc w:val="center"/>
                      </w:pPr>
                      <w:r>
                        <w:t>* Indicates positions hel</w:t>
                      </w:r>
                      <w:r w:rsidR="008F10B4">
                        <w:t>d</w:t>
                      </w:r>
                      <w:r>
                        <w:t xml:space="preserve"> by Junior Members</w:t>
                      </w:r>
                    </w:p>
                    <w:p w:rsidR="008F10B4" w:rsidRDefault="008F10B4" w:rsidP="00DA5DA7">
                      <w:pPr>
                        <w:jc w:val="center"/>
                      </w:pPr>
                      <w:r>
                        <w:t>*** Indicates positi</w:t>
                      </w:r>
                      <w:r w:rsidR="008A19A2">
                        <w:t xml:space="preserve">ons that could be held by </w:t>
                      </w:r>
                      <w:proofErr w:type="gramStart"/>
                      <w:r w:rsidR="008A19A2">
                        <w:t>J</w:t>
                      </w:r>
                      <w:r w:rsidR="00FB05A3">
                        <w:t>uniors</w:t>
                      </w:r>
                      <w:proofErr w:type="gramEnd"/>
                      <w:r w:rsidR="00FB05A3">
                        <w:t xml:space="preserve"> or Seniors</w:t>
                      </w:r>
                    </w:p>
                    <w:p w:rsidR="008F10B4" w:rsidRDefault="008F10B4" w:rsidP="00DA5DA7">
                      <w:pPr>
                        <w:jc w:val="center"/>
                      </w:pPr>
                    </w:p>
                  </w:txbxContent>
                </v:textbox>
              </v:shape>
            </w:pict>
          </mc:Fallback>
        </mc:AlternateContent>
      </w:r>
      <w:r w:rsidR="0035161C" w:rsidRPr="00FC3CC5">
        <w:rPr>
          <w:rFonts w:ascii="Arial" w:hAnsi="Arial" w:cs="Arial"/>
          <w:b/>
          <w:sz w:val="20"/>
          <w:szCs w:val="20"/>
        </w:rPr>
        <w:t>Article III: Officers of the National Honor Society</w:t>
      </w:r>
      <w:r w:rsidR="00840174">
        <w:rPr>
          <w:rFonts w:ascii="Arial" w:hAnsi="Arial" w:cs="Arial"/>
          <w:b/>
          <w:sz w:val="20"/>
          <w:szCs w:val="20"/>
        </w:rPr>
        <w:t xml:space="preserve">. </w:t>
      </w:r>
      <w:r w:rsidR="00840174" w:rsidRPr="00840174">
        <w:rPr>
          <w:rFonts w:ascii="Arial" w:hAnsi="Arial" w:cs="Arial"/>
          <w:sz w:val="20"/>
          <w:szCs w:val="20"/>
        </w:rPr>
        <w:t>All NHS officers are expected to be</w:t>
      </w:r>
      <w:r w:rsidR="00E37211">
        <w:rPr>
          <w:rFonts w:ascii="Arial" w:hAnsi="Arial" w:cs="Arial"/>
          <w:sz w:val="20"/>
          <w:szCs w:val="20"/>
        </w:rPr>
        <w:t xml:space="preserve"> pivotal to this organization. </w:t>
      </w:r>
      <w:r w:rsidR="00840174" w:rsidRPr="00840174">
        <w:rPr>
          <w:rFonts w:ascii="Arial" w:hAnsi="Arial" w:cs="Arial"/>
          <w:sz w:val="20"/>
          <w:szCs w:val="20"/>
        </w:rPr>
        <w:t xml:space="preserve">Officers who fail to meet their duties to NHS are subject </w:t>
      </w:r>
      <w:r w:rsidR="002B2F79">
        <w:rPr>
          <w:rFonts w:ascii="Arial" w:hAnsi="Arial" w:cs="Arial"/>
          <w:sz w:val="20"/>
          <w:szCs w:val="20"/>
        </w:rPr>
        <w:t xml:space="preserve">to </w:t>
      </w:r>
      <w:r w:rsidR="00840174" w:rsidRPr="00840174">
        <w:rPr>
          <w:rFonts w:ascii="Arial" w:hAnsi="Arial" w:cs="Arial"/>
          <w:sz w:val="20"/>
          <w:szCs w:val="20"/>
        </w:rPr>
        <w:t xml:space="preserve">removal </w:t>
      </w:r>
      <w:r w:rsidR="002B2F79">
        <w:rPr>
          <w:rFonts w:ascii="Arial" w:hAnsi="Arial" w:cs="Arial"/>
          <w:sz w:val="20"/>
          <w:szCs w:val="20"/>
        </w:rPr>
        <w:t xml:space="preserve">from </w:t>
      </w:r>
      <w:r w:rsidR="00840174" w:rsidRPr="00840174">
        <w:rPr>
          <w:rFonts w:ascii="Arial" w:hAnsi="Arial" w:cs="Arial"/>
          <w:sz w:val="20"/>
          <w:szCs w:val="20"/>
        </w:rPr>
        <w:t>their position.</w:t>
      </w:r>
    </w:p>
    <w:p w:rsidR="00E37211" w:rsidRDefault="00EB471A" w:rsidP="00E37211">
      <w:pPr>
        <w:rPr>
          <w:rFonts w:ascii="Arial" w:hAnsi="Arial" w:cs="Arial"/>
          <w:b/>
          <w:sz w:val="20"/>
          <w:szCs w:val="20"/>
        </w:rPr>
      </w:pPr>
      <w:r w:rsidRPr="00D33F33">
        <w:rPr>
          <w:rFonts w:ascii="Arial" w:hAnsi="Arial" w:cs="Arial"/>
          <w:sz w:val="20"/>
          <w:szCs w:val="20"/>
          <w:u w:val="single"/>
        </w:rPr>
        <w:t>Section</w:t>
      </w:r>
      <w:r w:rsidR="00E37211">
        <w:rPr>
          <w:rFonts w:ascii="Arial" w:hAnsi="Arial" w:cs="Arial"/>
          <w:sz w:val="20"/>
          <w:szCs w:val="20"/>
          <w:u w:val="single"/>
        </w:rPr>
        <w:t xml:space="preserve"> 1</w:t>
      </w:r>
      <w:r w:rsidRPr="00D33F33">
        <w:rPr>
          <w:rFonts w:ascii="Arial" w:hAnsi="Arial" w:cs="Arial"/>
          <w:sz w:val="20"/>
          <w:szCs w:val="20"/>
        </w:rPr>
        <w:t>:</w:t>
      </w:r>
      <w:r w:rsidR="00D33F33" w:rsidRPr="00D33F33">
        <w:rPr>
          <w:rFonts w:ascii="Arial" w:hAnsi="Arial" w:cs="Arial"/>
          <w:sz w:val="20"/>
          <w:szCs w:val="20"/>
        </w:rPr>
        <w:t xml:space="preserve"> Students in</w:t>
      </w:r>
      <w:r w:rsidR="00E37211">
        <w:rPr>
          <w:rFonts w:ascii="Arial" w:hAnsi="Arial" w:cs="Arial"/>
          <w:sz w:val="20"/>
          <w:szCs w:val="20"/>
        </w:rPr>
        <w:t xml:space="preserve">terested in holding an officer </w:t>
      </w:r>
      <w:r w:rsidR="00D33F33" w:rsidRPr="00D33F33">
        <w:rPr>
          <w:rFonts w:ascii="Arial" w:hAnsi="Arial" w:cs="Arial"/>
          <w:sz w:val="20"/>
          <w:szCs w:val="20"/>
        </w:rPr>
        <w:t xml:space="preserve">position within the </w:t>
      </w:r>
      <w:proofErr w:type="spellStart"/>
      <w:r w:rsidR="00D33F33" w:rsidRPr="00D33F33">
        <w:rPr>
          <w:rFonts w:ascii="Arial" w:hAnsi="Arial" w:cs="Arial"/>
          <w:sz w:val="20"/>
          <w:szCs w:val="20"/>
        </w:rPr>
        <w:t>Broadneck</w:t>
      </w:r>
      <w:proofErr w:type="spellEnd"/>
      <w:r w:rsidR="00D33F33" w:rsidRPr="00D33F33">
        <w:rPr>
          <w:rFonts w:ascii="Arial" w:hAnsi="Arial" w:cs="Arial"/>
          <w:sz w:val="20"/>
          <w:szCs w:val="20"/>
        </w:rPr>
        <w:t xml:space="preserve"> High School Chapter of the National Honor Society may apply for open offices for the upcoming school year in the spring, or upon vacancy.  The adviser</w:t>
      </w:r>
      <w:r w:rsidR="00E37211">
        <w:rPr>
          <w:rFonts w:ascii="Arial" w:hAnsi="Arial" w:cs="Arial"/>
          <w:sz w:val="20"/>
          <w:szCs w:val="20"/>
        </w:rPr>
        <w:t>(s)</w:t>
      </w:r>
      <w:r w:rsidR="00D33F33" w:rsidRPr="00D33F33">
        <w:rPr>
          <w:rFonts w:ascii="Arial" w:hAnsi="Arial" w:cs="Arial"/>
          <w:sz w:val="20"/>
          <w:szCs w:val="20"/>
        </w:rPr>
        <w:t xml:space="preserve"> will select members of the interview committee at their discretion</w:t>
      </w:r>
      <w:r w:rsidR="00E37211">
        <w:rPr>
          <w:rFonts w:ascii="Arial" w:hAnsi="Arial" w:cs="Arial"/>
          <w:sz w:val="20"/>
          <w:szCs w:val="20"/>
        </w:rPr>
        <w:t xml:space="preserve">, upon approval of the principal, </w:t>
      </w:r>
      <w:r w:rsidR="00D33F33" w:rsidRPr="00D33F33">
        <w:rPr>
          <w:rFonts w:ascii="Arial" w:hAnsi="Arial" w:cs="Arial"/>
          <w:sz w:val="20"/>
          <w:szCs w:val="20"/>
        </w:rPr>
        <w:t xml:space="preserve">to choose the applicant most qualified for that position. </w:t>
      </w:r>
    </w:p>
    <w:p w:rsidR="005C22A6" w:rsidRPr="00E37211" w:rsidRDefault="007F5A0D" w:rsidP="00E37211">
      <w:pPr>
        <w:rPr>
          <w:rFonts w:ascii="Arial" w:hAnsi="Arial" w:cs="Arial"/>
          <w:b/>
          <w:sz w:val="20"/>
          <w:szCs w:val="20"/>
        </w:rPr>
      </w:pPr>
      <w:r w:rsidRPr="005C22A6">
        <w:rPr>
          <w:rFonts w:ascii="Arial" w:hAnsi="Arial" w:cs="Arial"/>
          <w:sz w:val="20"/>
          <w:szCs w:val="20"/>
          <w:u w:val="single"/>
        </w:rPr>
        <w:t>Section 2:</w:t>
      </w:r>
      <w:r>
        <w:rPr>
          <w:rFonts w:ascii="Arial" w:hAnsi="Arial" w:cs="Arial"/>
          <w:sz w:val="20"/>
          <w:szCs w:val="20"/>
        </w:rPr>
        <w:t xml:space="preserve"> </w:t>
      </w:r>
      <w:r w:rsidR="005C22A6">
        <w:rPr>
          <w:rFonts w:ascii="Arial" w:hAnsi="Arial" w:cs="Arial"/>
          <w:sz w:val="20"/>
          <w:szCs w:val="20"/>
        </w:rPr>
        <w:t>As the membership of NHS has grown, so too has the variety of officers to meet the needs of an organization of roughly 150 members.  The executive positions are: President, Vice President, Secretary and Treasurer. Cabinet members are all other positions listed below. NHS Advisers may, at their discretion</w:t>
      </w:r>
      <w:r w:rsidR="00E37211">
        <w:rPr>
          <w:rFonts w:ascii="Arial" w:hAnsi="Arial" w:cs="Arial"/>
          <w:sz w:val="20"/>
          <w:szCs w:val="20"/>
        </w:rPr>
        <w:t xml:space="preserve"> upon approval of the principal</w:t>
      </w:r>
      <w:r w:rsidR="005C22A6">
        <w:rPr>
          <w:rFonts w:ascii="Arial" w:hAnsi="Arial" w:cs="Arial"/>
          <w:sz w:val="20"/>
          <w:szCs w:val="20"/>
        </w:rPr>
        <w:t xml:space="preserve">, add cabinet positions as needed to continue to execute all </w:t>
      </w:r>
      <w:r w:rsidR="00E37211">
        <w:rPr>
          <w:rFonts w:ascii="Arial" w:hAnsi="Arial" w:cs="Arial"/>
          <w:sz w:val="20"/>
          <w:szCs w:val="20"/>
        </w:rPr>
        <w:t xml:space="preserve">required </w:t>
      </w:r>
      <w:r w:rsidR="005C22A6">
        <w:rPr>
          <w:rFonts w:ascii="Arial" w:hAnsi="Arial" w:cs="Arial"/>
          <w:sz w:val="20"/>
          <w:szCs w:val="20"/>
        </w:rPr>
        <w:t xml:space="preserve">operational facets of NHS. </w:t>
      </w:r>
      <w:r w:rsidR="00E37211">
        <w:rPr>
          <w:rFonts w:ascii="Arial" w:hAnsi="Arial" w:cs="Arial"/>
          <w:sz w:val="20"/>
          <w:szCs w:val="20"/>
        </w:rPr>
        <w:t xml:space="preserve">All appointed officers </w:t>
      </w:r>
      <w:r w:rsidR="005441C1">
        <w:rPr>
          <w:rFonts w:ascii="Arial" w:hAnsi="Arial" w:cs="Arial"/>
          <w:sz w:val="20"/>
          <w:szCs w:val="20"/>
        </w:rPr>
        <w:t>will have equal input in issues regarding National Honor Society.</w:t>
      </w:r>
    </w:p>
    <w:p w:rsidR="00EB471A" w:rsidRPr="00D33F33" w:rsidRDefault="004B26AD" w:rsidP="00D33F33">
      <w:pPr>
        <w:pStyle w:val="ListParagraph"/>
        <w:numPr>
          <w:ilvl w:val="0"/>
          <w:numId w:val="1"/>
        </w:numPr>
        <w:rPr>
          <w:rFonts w:ascii="Arial" w:hAnsi="Arial" w:cs="Arial"/>
          <w:sz w:val="20"/>
          <w:szCs w:val="20"/>
        </w:rPr>
      </w:pPr>
      <w:r w:rsidRPr="00D33F33">
        <w:rPr>
          <w:rFonts w:ascii="Arial" w:hAnsi="Arial" w:cs="Arial"/>
          <w:b/>
          <w:sz w:val="20"/>
          <w:szCs w:val="20"/>
        </w:rPr>
        <w:t>*</w:t>
      </w:r>
      <w:r w:rsidR="00B633D0" w:rsidRPr="00D33F33">
        <w:rPr>
          <w:rFonts w:ascii="Arial" w:hAnsi="Arial" w:cs="Arial"/>
          <w:b/>
          <w:sz w:val="20"/>
          <w:szCs w:val="20"/>
        </w:rPr>
        <w:t>*</w:t>
      </w:r>
      <w:r w:rsidR="00EB471A" w:rsidRPr="00D33F33">
        <w:rPr>
          <w:rFonts w:ascii="Arial" w:hAnsi="Arial" w:cs="Arial"/>
          <w:b/>
          <w:sz w:val="20"/>
          <w:szCs w:val="20"/>
        </w:rPr>
        <w:t>President</w:t>
      </w:r>
      <w:r w:rsidRPr="00D33F33">
        <w:rPr>
          <w:rFonts w:ascii="Arial" w:hAnsi="Arial" w:cs="Arial"/>
          <w:sz w:val="20"/>
          <w:szCs w:val="20"/>
        </w:rPr>
        <w:t xml:space="preserve">: </w:t>
      </w:r>
      <w:r w:rsidR="00E37211">
        <w:rPr>
          <w:rFonts w:ascii="Arial" w:hAnsi="Arial" w:cs="Arial"/>
          <w:sz w:val="20"/>
          <w:szCs w:val="20"/>
        </w:rPr>
        <w:t xml:space="preserve"> Under the direction of the adviser(s), t</w:t>
      </w:r>
      <w:r w:rsidRPr="00D33F33">
        <w:rPr>
          <w:rFonts w:ascii="Arial" w:hAnsi="Arial" w:cs="Arial"/>
          <w:sz w:val="20"/>
          <w:szCs w:val="20"/>
        </w:rPr>
        <w:t xml:space="preserve">he NHS President </w:t>
      </w:r>
      <w:r w:rsidR="00EB471A" w:rsidRPr="00D33F33">
        <w:rPr>
          <w:rFonts w:ascii="Arial" w:hAnsi="Arial" w:cs="Arial"/>
          <w:sz w:val="20"/>
          <w:szCs w:val="20"/>
        </w:rPr>
        <w:t xml:space="preserve">shall act as the Executive officer of the National Honor </w:t>
      </w:r>
      <w:r w:rsidR="00FB1853" w:rsidRPr="00D33F33">
        <w:rPr>
          <w:rFonts w:ascii="Arial" w:hAnsi="Arial" w:cs="Arial"/>
          <w:sz w:val="20"/>
          <w:szCs w:val="20"/>
        </w:rPr>
        <w:t>Society’s</w:t>
      </w:r>
      <w:r w:rsidR="00EB471A" w:rsidRPr="00D33F33">
        <w:rPr>
          <w:rFonts w:ascii="Arial" w:hAnsi="Arial" w:cs="Arial"/>
          <w:sz w:val="20"/>
          <w:szCs w:val="20"/>
        </w:rPr>
        <w:t xml:space="preserve"> </w:t>
      </w:r>
      <w:proofErr w:type="spellStart"/>
      <w:r w:rsidR="00EB471A" w:rsidRPr="00D33F33">
        <w:rPr>
          <w:rFonts w:ascii="Arial" w:hAnsi="Arial" w:cs="Arial"/>
          <w:sz w:val="20"/>
          <w:szCs w:val="20"/>
        </w:rPr>
        <w:t>Broadneck</w:t>
      </w:r>
      <w:proofErr w:type="spellEnd"/>
      <w:r w:rsidR="00EB471A" w:rsidRPr="00D33F33">
        <w:rPr>
          <w:rFonts w:ascii="Arial" w:hAnsi="Arial" w:cs="Arial"/>
          <w:sz w:val="20"/>
          <w:szCs w:val="20"/>
        </w:rPr>
        <w:t xml:space="preserve"> Chapter, with jurisdiction</w:t>
      </w:r>
      <w:r w:rsidR="004A5582" w:rsidRPr="00D33F33">
        <w:rPr>
          <w:rFonts w:ascii="Arial" w:hAnsi="Arial" w:cs="Arial"/>
          <w:sz w:val="20"/>
          <w:szCs w:val="20"/>
        </w:rPr>
        <w:t xml:space="preserve"> and expectation</w:t>
      </w:r>
      <w:r w:rsidRPr="00D33F33">
        <w:rPr>
          <w:rFonts w:ascii="Arial" w:hAnsi="Arial" w:cs="Arial"/>
          <w:sz w:val="20"/>
          <w:szCs w:val="20"/>
        </w:rPr>
        <w:t xml:space="preserve"> to fulfill all relevant duties as required. These include but are not limited to: email communications with members, scheduling all meetings and events,</w:t>
      </w:r>
      <w:r w:rsidR="001826EF" w:rsidRPr="00D33F33">
        <w:rPr>
          <w:rFonts w:ascii="Arial" w:hAnsi="Arial" w:cs="Arial"/>
          <w:sz w:val="20"/>
          <w:szCs w:val="20"/>
        </w:rPr>
        <w:t xml:space="preserve"> reminding members of meetings, and organizing and presiding over initiation.</w:t>
      </w:r>
      <w:r w:rsidR="00775722" w:rsidRPr="00D33F33">
        <w:rPr>
          <w:rFonts w:ascii="Arial" w:hAnsi="Arial" w:cs="Arial"/>
          <w:sz w:val="20"/>
          <w:szCs w:val="20"/>
        </w:rPr>
        <w:t xml:space="preserve"> </w:t>
      </w:r>
    </w:p>
    <w:p w:rsidR="0091543F" w:rsidRPr="008A19A2" w:rsidRDefault="008F10B4" w:rsidP="00B96C59">
      <w:pPr>
        <w:pStyle w:val="ListParagraph"/>
        <w:numPr>
          <w:ilvl w:val="0"/>
          <w:numId w:val="1"/>
        </w:numPr>
        <w:spacing w:after="0" w:line="240" w:lineRule="auto"/>
        <w:rPr>
          <w:rFonts w:ascii="Arial" w:hAnsi="Arial" w:cs="Arial"/>
          <w:sz w:val="20"/>
          <w:szCs w:val="20"/>
        </w:rPr>
      </w:pPr>
      <w:r w:rsidRPr="008A19A2">
        <w:rPr>
          <w:rFonts w:ascii="Arial" w:hAnsi="Arial" w:cs="Arial"/>
          <w:b/>
          <w:sz w:val="20"/>
          <w:szCs w:val="20"/>
        </w:rPr>
        <w:t>*</w:t>
      </w:r>
      <w:r w:rsidR="00DA5DA7" w:rsidRPr="008A19A2">
        <w:rPr>
          <w:rFonts w:ascii="Arial" w:hAnsi="Arial" w:cs="Arial"/>
          <w:b/>
          <w:sz w:val="20"/>
          <w:szCs w:val="20"/>
        </w:rPr>
        <w:t>*</w:t>
      </w:r>
      <w:r w:rsidR="004B26AD" w:rsidRPr="008A19A2">
        <w:rPr>
          <w:rFonts w:ascii="Arial" w:hAnsi="Arial" w:cs="Arial"/>
          <w:b/>
          <w:sz w:val="20"/>
          <w:szCs w:val="20"/>
        </w:rPr>
        <w:t>*</w:t>
      </w:r>
      <w:r w:rsidR="00EB471A" w:rsidRPr="008A19A2">
        <w:rPr>
          <w:rFonts w:ascii="Arial" w:hAnsi="Arial" w:cs="Arial"/>
          <w:b/>
          <w:sz w:val="20"/>
          <w:szCs w:val="20"/>
        </w:rPr>
        <w:t>First Vice President</w:t>
      </w:r>
      <w:r w:rsidR="00EB471A" w:rsidRPr="008A19A2">
        <w:rPr>
          <w:rFonts w:ascii="Arial" w:hAnsi="Arial" w:cs="Arial"/>
          <w:sz w:val="20"/>
          <w:szCs w:val="20"/>
        </w:rPr>
        <w:t xml:space="preserve">: </w:t>
      </w:r>
      <w:r w:rsidR="004B26AD" w:rsidRPr="008A19A2">
        <w:rPr>
          <w:rFonts w:ascii="Arial" w:hAnsi="Arial" w:cs="Arial"/>
          <w:sz w:val="20"/>
          <w:szCs w:val="20"/>
        </w:rPr>
        <w:t>In</w:t>
      </w:r>
      <w:r w:rsidR="00EB471A" w:rsidRPr="008A19A2">
        <w:rPr>
          <w:rFonts w:ascii="Arial" w:hAnsi="Arial" w:cs="Arial"/>
          <w:sz w:val="20"/>
          <w:szCs w:val="20"/>
        </w:rPr>
        <w:t xml:space="preserve"> the absence of the President</w:t>
      </w:r>
      <w:r w:rsidR="004B26AD" w:rsidRPr="008A19A2">
        <w:rPr>
          <w:rFonts w:ascii="Arial" w:hAnsi="Arial" w:cs="Arial"/>
          <w:sz w:val="20"/>
          <w:szCs w:val="20"/>
        </w:rPr>
        <w:t>,</w:t>
      </w:r>
      <w:r w:rsidR="00EB471A" w:rsidRPr="008A19A2">
        <w:rPr>
          <w:rFonts w:ascii="Arial" w:hAnsi="Arial" w:cs="Arial"/>
          <w:sz w:val="20"/>
          <w:szCs w:val="20"/>
        </w:rPr>
        <w:t xml:space="preserve"> fulfill his</w:t>
      </w:r>
      <w:r w:rsidR="00440038" w:rsidRPr="008A19A2">
        <w:rPr>
          <w:rFonts w:ascii="Arial" w:hAnsi="Arial" w:cs="Arial"/>
          <w:sz w:val="20"/>
          <w:szCs w:val="20"/>
        </w:rPr>
        <w:t xml:space="preserve"> or her</w:t>
      </w:r>
      <w:r w:rsidR="00EB471A" w:rsidRPr="008A19A2">
        <w:rPr>
          <w:rFonts w:ascii="Arial" w:hAnsi="Arial" w:cs="Arial"/>
          <w:sz w:val="20"/>
          <w:szCs w:val="20"/>
        </w:rPr>
        <w:t xml:space="preserve"> duties.  </w:t>
      </w:r>
      <w:r w:rsidR="00440038" w:rsidRPr="008A19A2">
        <w:rPr>
          <w:rFonts w:ascii="Arial" w:hAnsi="Arial" w:cs="Arial"/>
          <w:sz w:val="20"/>
          <w:szCs w:val="20"/>
        </w:rPr>
        <w:t xml:space="preserve"> The First Vice President should work closely with the President to ensure</w:t>
      </w:r>
      <w:r w:rsidR="00E372D7" w:rsidRPr="008A19A2">
        <w:rPr>
          <w:rFonts w:ascii="Arial" w:hAnsi="Arial" w:cs="Arial"/>
          <w:sz w:val="20"/>
          <w:szCs w:val="20"/>
        </w:rPr>
        <w:t xml:space="preserve"> the daily operation of the organization.</w:t>
      </w:r>
      <w:r w:rsidR="00F30B68" w:rsidRPr="008A19A2">
        <w:rPr>
          <w:rFonts w:ascii="Arial" w:hAnsi="Arial" w:cs="Arial"/>
          <w:sz w:val="20"/>
          <w:szCs w:val="20"/>
        </w:rPr>
        <w:t xml:space="preserve"> The First Vice President is responsible to take attendance at </w:t>
      </w:r>
      <w:r w:rsidR="005567CA" w:rsidRPr="008A19A2">
        <w:rPr>
          <w:rFonts w:ascii="Arial" w:hAnsi="Arial" w:cs="Arial"/>
          <w:sz w:val="20"/>
          <w:szCs w:val="20"/>
        </w:rPr>
        <w:t xml:space="preserve">all </w:t>
      </w:r>
      <w:r w:rsidR="00F30B68" w:rsidRPr="008A19A2">
        <w:rPr>
          <w:rFonts w:ascii="Arial" w:hAnsi="Arial" w:cs="Arial"/>
          <w:sz w:val="20"/>
          <w:szCs w:val="20"/>
        </w:rPr>
        <w:t>General Assembly meetings and keep a</w:t>
      </w:r>
      <w:r w:rsidR="0091543F" w:rsidRPr="008A19A2">
        <w:rPr>
          <w:rFonts w:ascii="Arial" w:hAnsi="Arial" w:cs="Arial"/>
          <w:sz w:val="20"/>
          <w:szCs w:val="20"/>
        </w:rPr>
        <w:t xml:space="preserve"> record of student attendance. </w:t>
      </w:r>
      <w:r w:rsidR="005567CA" w:rsidRPr="008A19A2">
        <w:rPr>
          <w:rFonts w:ascii="Arial" w:hAnsi="Arial" w:cs="Arial"/>
          <w:sz w:val="20"/>
          <w:szCs w:val="20"/>
        </w:rPr>
        <w:t>The First Vice President will notify students who are in violation of the attendance policy according to</w:t>
      </w:r>
      <w:r w:rsidR="00387817" w:rsidRPr="008A19A2">
        <w:rPr>
          <w:rFonts w:ascii="Arial" w:hAnsi="Arial" w:cs="Arial"/>
          <w:sz w:val="20"/>
          <w:szCs w:val="20"/>
        </w:rPr>
        <w:t xml:space="preserve"> Article II,</w:t>
      </w:r>
      <w:r w:rsidR="005567CA" w:rsidRPr="008A19A2">
        <w:rPr>
          <w:rFonts w:ascii="Arial" w:hAnsi="Arial" w:cs="Arial"/>
          <w:sz w:val="20"/>
          <w:szCs w:val="20"/>
        </w:rPr>
        <w:t xml:space="preserve"> Section 2</w:t>
      </w:r>
      <w:r w:rsidR="00387817" w:rsidRPr="008A19A2">
        <w:rPr>
          <w:rFonts w:ascii="Arial" w:hAnsi="Arial" w:cs="Arial"/>
          <w:sz w:val="20"/>
          <w:szCs w:val="20"/>
        </w:rPr>
        <w:t>.</w:t>
      </w:r>
    </w:p>
    <w:p w:rsidR="00EB471A" w:rsidRPr="008A19A2" w:rsidRDefault="004B26AD">
      <w:pPr>
        <w:pStyle w:val="ListParagraph"/>
        <w:numPr>
          <w:ilvl w:val="0"/>
          <w:numId w:val="1"/>
        </w:numPr>
        <w:rPr>
          <w:rFonts w:ascii="Arial" w:hAnsi="Arial" w:cs="Arial"/>
          <w:sz w:val="20"/>
          <w:szCs w:val="20"/>
        </w:rPr>
      </w:pPr>
      <w:r w:rsidRPr="008A19A2">
        <w:rPr>
          <w:rFonts w:ascii="Arial" w:hAnsi="Arial" w:cs="Arial"/>
          <w:b/>
          <w:sz w:val="20"/>
          <w:szCs w:val="20"/>
        </w:rPr>
        <w:t>*</w:t>
      </w:r>
      <w:r w:rsidR="008F10B4" w:rsidRPr="008A19A2">
        <w:rPr>
          <w:rFonts w:ascii="Arial" w:hAnsi="Arial" w:cs="Arial"/>
          <w:b/>
          <w:sz w:val="20"/>
          <w:szCs w:val="20"/>
        </w:rPr>
        <w:t>*</w:t>
      </w:r>
      <w:r w:rsidR="00B633D0" w:rsidRPr="008A19A2">
        <w:rPr>
          <w:rFonts w:ascii="Arial" w:hAnsi="Arial" w:cs="Arial"/>
          <w:b/>
          <w:sz w:val="20"/>
          <w:szCs w:val="20"/>
        </w:rPr>
        <w:t>*</w:t>
      </w:r>
      <w:r w:rsidR="00EB471A" w:rsidRPr="008A19A2">
        <w:rPr>
          <w:rFonts w:ascii="Arial" w:hAnsi="Arial" w:cs="Arial"/>
          <w:b/>
          <w:sz w:val="20"/>
          <w:szCs w:val="20"/>
        </w:rPr>
        <w:t>Secretary</w:t>
      </w:r>
      <w:r w:rsidR="00EB471A" w:rsidRPr="008A19A2">
        <w:rPr>
          <w:rFonts w:ascii="Arial" w:hAnsi="Arial" w:cs="Arial"/>
          <w:sz w:val="20"/>
          <w:szCs w:val="20"/>
        </w:rPr>
        <w:t>: Shall keep and post minutes and agendas for the meetings, keep current a roster of the members and shall inform the membership of all meetings well in advance.</w:t>
      </w:r>
      <w:r w:rsidR="007F5484">
        <w:rPr>
          <w:rFonts w:ascii="Arial" w:hAnsi="Arial" w:cs="Arial"/>
          <w:sz w:val="20"/>
          <w:szCs w:val="20"/>
        </w:rPr>
        <w:t xml:space="preserve"> Shall work with the Information Officer and Senior Service Coordinator to keep track of, and publish all current service opportunities.</w:t>
      </w:r>
      <w:r w:rsidR="00E372D7" w:rsidRPr="008A19A2">
        <w:rPr>
          <w:rFonts w:ascii="Arial" w:hAnsi="Arial" w:cs="Arial"/>
          <w:sz w:val="20"/>
          <w:szCs w:val="20"/>
        </w:rPr>
        <w:t xml:space="preserve"> </w:t>
      </w:r>
    </w:p>
    <w:p w:rsidR="00EB471A" w:rsidRPr="008A19A2" w:rsidRDefault="004B26AD" w:rsidP="00EB471A">
      <w:pPr>
        <w:pStyle w:val="ListParagraph"/>
        <w:numPr>
          <w:ilvl w:val="0"/>
          <w:numId w:val="1"/>
        </w:numPr>
        <w:rPr>
          <w:rFonts w:ascii="Arial" w:hAnsi="Arial" w:cs="Arial"/>
          <w:sz w:val="20"/>
          <w:szCs w:val="20"/>
        </w:rPr>
      </w:pPr>
      <w:r w:rsidRPr="008A19A2">
        <w:rPr>
          <w:rFonts w:ascii="Arial" w:hAnsi="Arial" w:cs="Arial"/>
          <w:b/>
          <w:sz w:val="20"/>
          <w:szCs w:val="20"/>
        </w:rPr>
        <w:t>*</w:t>
      </w:r>
      <w:r w:rsidR="00B633D0" w:rsidRPr="008A19A2">
        <w:rPr>
          <w:rFonts w:ascii="Arial" w:hAnsi="Arial" w:cs="Arial"/>
          <w:b/>
          <w:sz w:val="20"/>
          <w:szCs w:val="20"/>
        </w:rPr>
        <w:t>*</w:t>
      </w:r>
      <w:r w:rsidR="008F10B4" w:rsidRPr="008A19A2">
        <w:rPr>
          <w:rFonts w:ascii="Arial" w:hAnsi="Arial" w:cs="Arial"/>
          <w:b/>
          <w:sz w:val="20"/>
          <w:szCs w:val="20"/>
        </w:rPr>
        <w:t>*</w:t>
      </w:r>
      <w:r w:rsidR="00E301D0" w:rsidRPr="008A19A2">
        <w:rPr>
          <w:rFonts w:ascii="Arial" w:hAnsi="Arial" w:cs="Arial"/>
          <w:b/>
          <w:sz w:val="20"/>
          <w:szCs w:val="20"/>
        </w:rPr>
        <w:t>Treasurer</w:t>
      </w:r>
      <w:r w:rsidR="00EB471A" w:rsidRPr="008A19A2">
        <w:rPr>
          <w:rFonts w:ascii="Arial" w:hAnsi="Arial" w:cs="Arial"/>
          <w:sz w:val="20"/>
          <w:szCs w:val="20"/>
        </w:rPr>
        <w:t>: Shall keep accounts balanced and be responsible for all financial matters of the National Honor Society.</w:t>
      </w:r>
      <w:r w:rsidR="00B96C59" w:rsidRPr="008A19A2">
        <w:rPr>
          <w:rFonts w:ascii="Arial" w:hAnsi="Arial" w:cs="Arial"/>
          <w:sz w:val="20"/>
          <w:szCs w:val="20"/>
        </w:rPr>
        <w:t xml:space="preserve"> This includes collecting and depositing dues, event sales, etc.</w:t>
      </w:r>
    </w:p>
    <w:p w:rsidR="000A5FDE" w:rsidRPr="008A19A2" w:rsidRDefault="004B26AD" w:rsidP="000A5FDE">
      <w:pPr>
        <w:pStyle w:val="ListParagraph"/>
        <w:numPr>
          <w:ilvl w:val="0"/>
          <w:numId w:val="1"/>
        </w:numPr>
        <w:rPr>
          <w:rFonts w:ascii="Arial" w:hAnsi="Arial" w:cs="Arial"/>
          <w:sz w:val="20"/>
          <w:szCs w:val="20"/>
        </w:rPr>
      </w:pPr>
      <w:r w:rsidRPr="008A19A2">
        <w:rPr>
          <w:rFonts w:ascii="Arial" w:hAnsi="Arial" w:cs="Arial"/>
          <w:b/>
          <w:sz w:val="20"/>
          <w:szCs w:val="20"/>
        </w:rPr>
        <w:t>*</w:t>
      </w:r>
      <w:r w:rsidR="00B633D0" w:rsidRPr="008A19A2">
        <w:rPr>
          <w:rFonts w:ascii="Arial" w:hAnsi="Arial" w:cs="Arial"/>
          <w:b/>
          <w:sz w:val="20"/>
          <w:szCs w:val="20"/>
        </w:rPr>
        <w:t>*</w:t>
      </w:r>
      <w:r w:rsidR="008F10B4" w:rsidRPr="008A19A2">
        <w:rPr>
          <w:rFonts w:ascii="Arial" w:hAnsi="Arial" w:cs="Arial"/>
          <w:b/>
          <w:sz w:val="20"/>
          <w:szCs w:val="20"/>
        </w:rPr>
        <w:t>*</w:t>
      </w:r>
      <w:r w:rsidR="004A5582" w:rsidRPr="008A19A2">
        <w:rPr>
          <w:rFonts w:ascii="Arial" w:hAnsi="Arial" w:cs="Arial"/>
          <w:b/>
          <w:sz w:val="20"/>
          <w:szCs w:val="20"/>
        </w:rPr>
        <w:t>Information Officer</w:t>
      </w:r>
      <w:r w:rsidR="00E301D0" w:rsidRPr="008A19A2">
        <w:rPr>
          <w:rFonts w:ascii="Arial" w:hAnsi="Arial" w:cs="Arial"/>
          <w:sz w:val="20"/>
          <w:szCs w:val="20"/>
        </w:rPr>
        <w:t>: Publicizes NHS events and works to inform the community of NHS successes</w:t>
      </w:r>
      <w:r w:rsidR="00387817" w:rsidRPr="008A19A2">
        <w:rPr>
          <w:rFonts w:ascii="Arial" w:hAnsi="Arial" w:cs="Arial"/>
          <w:sz w:val="20"/>
          <w:szCs w:val="20"/>
        </w:rPr>
        <w:t xml:space="preserve"> via local media</w:t>
      </w:r>
      <w:r w:rsidR="00E301D0" w:rsidRPr="008A19A2">
        <w:rPr>
          <w:rFonts w:ascii="Arial" w:hAnsi="Arial" w:cs="Arial"/>
          <w:sz w:val="20"/>
          <w:szCs w:val="20"/>
        </w:rPr>
        <w:t xml:space="preserve">.  Finds opportunities for NHS members to maintain a strong and positive presence in the </w:t>
      </w:r>
      <w:r w:rsidR="004A5582" w:rsidRPr="008A19A2">
        <w:rPr>
          <w:rFonts w:ascii="Arial" w:hAnsi="Arial" w:cs="Arial"/>
          <w:sz w:val="20"/>
          <w:szCs w:val="20"/>
        </w:rPr>
        <w:t xml:space="preserve">community. </w:t>
      </w:r>
      <w:r w:rsidR="00E301D0" w:rsidRPr="008A19A2">
        <w:rPr>
          <w:rFonts w:ascii="Arial" w:hAnsi="Arial" w:cs="Arial"/>
          <w:sz w:val="20"/>
          <w:szCs w:val="20"/>
        </w:rPr>
        <w:t>Maintains up-to-date NHS webpage</w:t>
      </w:r>
      <w:r w:rsidR="00B96C59" w:rsidRPr="008A19A2">
        <w:rPr>
          <w:rFonts w:ascii="Arial" w:hAnsi="Arial" w:cs="Arial"/>
          <w:sz w:val="20"/>
          <w:szCs w:val="20"/>
        </w:rPr>
        <w:t>, email account</w:t>
      </w:r>
      <w:r w:rsidR="00E301D0" w:rsidRPr="008A19A2">
        <w:rPr>
          <w:rFonts w:ascii="Arial" w:hAnsi="Arial" w:cs="Arial"/>
          <w:sz w:val="20"/>
          <w:szCs w:val="20"/>
        </w:rPr>
        <w:t xml:space="preserve"> and social media accounts for use by members.</w:t>
      </w:r>
      <w:r w:rsidR="00E301D0" w:rsidRPr="008A19A2">
        <w:rPr>
          <w:rFonts w:ascii="Arial" w:hAnsi="Arial" w:cs="Arial"/>
          <w:b/>
          <w:sz w:val="20"/>
          <w:szCs w:val="20"/>
        </w:rPr>
        <w:t xml:space="preserve"> </w:t>
      </w:r>
    </w:p>
    <w:p w:rsidR="000A5FDE" w:rsidRPr="008A19A2" w:rsidRDefault="00B633D0" w:rsidP="000A5FDE">
      <w:pPr>
        <w:pStyle w:val="ListParagraph"/>
        <w:numPr>
          <w:ilvl w:val="0"/>
          <w:numId w:val="1"/>
        </w:numPr>
        <w:rPr>
          <w:rFonts w:ascii="Arial" w:hAnsi="Arial" w:cs="Arial"/>
          <w:sz w:val="20"/>
          <w:szCs w:val="20"/>
        </w:rPr>
      </w:pPr>
      <w:r w:rsidRPr="008A19A2">
        <w:rPr>
          <w:rFonts w:ascii="Arial" w:hAnsi="Arial" w:cs="Arial"/>
          <w:b/>
          <w:sz w:val="20"/>
          <w:szCs w:val="20"/>
        </w:rPr>
        <w:t>*</w:t>
      </w:r>
      <w:r w:rsidR="004B26AD" w:rsidRPr="008A19A2">
        <w:rPr>
          <w:rFonts w:ascii="Arial" w:hAnsi="Arial" w:cs="Arial"/>
          <w:b/>
          <w:sz w:val="20"/>
          <w:szCs w:val="20"/>
        </w:rPr>
        <w:t>*</w:t>
      </w:r>
      <w:r w:rsidR="004A5582" w:rsidRPr="008A19A2">
        <w:rPr>
          <w:rFonts w:ascii="Arial" w:hAnsi="Arial" w:cs="Arial"/>
          <w:b/>
          <w:sz w:val="20"/>
          <w:szCs w:val="20"/>
        </w:rPr>
        <w:t xml:space="preserve">Senior </w:t>
      </w:r>
      <w:r w:rsidR="00E301D0" w:rsidRPr="008A19A2">
        <w:rPr>
          <w:rFonts w:ascii="Arial" w:hAnsi="Arial" w:cs="Arial"/>
          <w:b/>
          <w:sz w:val="20"/>
          <w:szCs w:val="20"/>
        </w:rPr>
        <w:t>Service Coordinator</w:t>
      </w:r>
      <w:r w:rsidR="00E372D7" w:rsidRPr="008A19A2">
        <w:rPr>
          <w:rFonts w:ascii="Arial" w:hAnsi="Arial" w:cs="Arial"/>
          <w:sz w:val="20"/>
          <w:szCs w:val="20"/>
        </w:rPr>
        <w:t xml:space="preserve">: Ensures all </w:t>
      </w:r>
      <w:proofErr w:type="gramStart"/>
      <w:r w:rsidR="004A5582" w:rsidRPr="008A19A2">
        <w:rPr>
          <w:rFonts w:ascii="Arial" w:hAnsi="Arial" w:cs="Arial"/>
          <w:sz w:val="20"/>
          <w:szCs w:val="20"/>
        </w:rPr>
        <w:t>Senior</w:t>
      </w:r>
      <w:proofErr w:type="gramEnd"/>
      <w:r w:rsidR="004A5582" w:rsidRPr="008A19A2">
        <w:rPr>
          <w:rFonts w:ascii="Arial" w:hAnsi="Arial" w:cs="Arial"/>
          <w:sz w:val="20"/>
          <w:szCs w:val="20"/>
        </w:rPr>
        <w:t xml:space="preserve"> </w:t>
      </w:r>
      <w:r w:rsidR="00E372D7" w:rsidRPr="008A19A2">
        <w:rPr>
          <w:rFonts w:ascii="Arial" w:hAnsi="Arial" w:cs="Arial"/>
          <w:sz w:val="20"/>
          <w:szCs w:val="20"/>
        </w:rPr>
        <w:t>member</w:t>
      </w:r>
      <w:r w:rsidR="000A5FDE" w:rsidRPr="008A19A2">
        <w:rPr>
          <w:rFonts w:ascii="Arial" w:hAnsi="Arial" w:cs="Arial"/>
          <w:sz w:val="20"/>
          <w:szCs w:val="20"/>
        </w:rPr>
        <w:t>s’</w:t>
      </w:r>
      <w:r w:rsidR="004A5582" w:rsidRPr="008A19A2">
        <w:rPr>
          <w:rFonts w:ascii="Arial" w:hAnsi="Arial" w:cs="Arial"/>
          <w:sz w:val="20"/>
          <w:szCs w:val="20"/>
        </w:rPr>
        <w:t xml:space="preserve"> service requirements are </w:t>
      </w:r>
      <w:r w:rsidR="00E372D7" w:rsidRPr="008A19A2">
        <w:rPr>
          <w:rFonts w:ascii="Arial" w:hAnsi="Arial" w:cs="Arial"/>
          <w:sz w:val="20"/>
          <w:szCs w:val="20"/>
        </w:rPr>
        <w:t xml:space="preserve">completed legitimately </w:t>
      </w:r>
      <w:r w:rsidR="00387817" w:rsidRPr="008A19A2">
        <w:rPr>
          <w:rFonts w:ascii="Arial" w:hAnsi="Arial" w:cs="Arial"/>
          <w:sz w:val="20"/>
          <w:szCs w:val="20"/>
        </w:rPr>
        <w:t xml:space="preserve">and </w:t>
      </w:r>
      <w:r w:rsidR="00E372D7" w:rsidRPr="008A19A2">
        <w:rPr>
          <w:rFonts w:ascii="Arial" w:hAnsi="Arial" w:cs="Arial"/>
          <w:sz w:val="20"/>
          <w:szCs w:val="20"/>
        </w:rPr>
        <w:t>within the time frame described</w:t>
      </w:r>
      <w:r w:rsidR="004A5582" w:rsidRPr="008A19A2">
        <w:rPr>
          <w:rFonts w:ascii="Arial" w:hAnsi="Arial" w:cs="Arial"/>
          <w:sz w:val="20"/>
          <w:szCs w:val="20"/>
        </w:rPr>
        <w:t xml:space="preserve"> for each</w:t>
      </w:r>
      <w:r w:rsidR="000A5FDE" w:rsidRPr="008A19A2">
        <w:rPr>
          <w:rFonts w:ascii="Arial" w:hAnsi="Arial" w:cs="Arial"/>
          <w:sz w:val="20"/>
          <w:szCs w:val="20"/>
        </w:rPr>
        <w:t xml:space="preserve"> academic quarter 4 times per year. </w:t>
      </w:r>
      <w:r w:rsidR="004A5582" w:rsidRPr="008A19A2">
        <w:rPr>
          <w:rFonts w:ascii="Arial" w:hAnsi="Arial" w:cs="Arial"/>
          <w:sz w:val="20"/>
          <w:szCs w:val="20"/>
        </w:rPr>
        <w:t xml:space="preserve"> Works with the Junior Service Coordinator to act as a liaison </w:t>
      </w:r>
      <w:r w:rsidR="00A30361" w:rsidRPr="008A19A2">
        <w:rPr>
          <w:rFonts w:ascii="Arial" w:hAnsi="Arial" w:cs="Arial"/>
          <w:sz w:val="20"/>
          <w:szCs w:val="20"/>
        </w:rPr>
        <w:t>between NHS and approved philanthropies.</w:t>
      </w:r>
      <w:r w:rsidR="00E372D7" w:rsidRPr="008A19A2">
        <w:rPr>
          <w:rFonts w:ascii="Arial" w:hAnsi="Arial" w:cs="Arial"/>
          <w:sz w:val="20"/>
          <w:szCs w:val="20"/>
        </w:rPr>
        <w:t xml:space="preserve"> </w:t>
      </w:r>
      <w:r w:rsidR="000A5FDE" w:rsidRPr="008A19A2">
        <w:rPr>
          <w:rFonts w:ascii="Arial" w:hAnsi="Arial" w:cs="Arial"/>
          <w:sz w:val="20"/>
          <w:szCs w:val="20"/>
        </w:rPr>
        <w:t>Keeps track of all</w:t>
      </w:r>
      <w:r w:rsidR="004A5582" w:rsidRPr="008A19A2">
        <w:rPr>
          <w:rFonts w:ascii="Arial" w:hAnsi="Arial" w:cs="Arial"/>
          <w:sz w:val="20"/>
          <w:szCs w:val="20"/>
        </w:rPr>
        <w:t xml:space="preserve"> </w:t>
      </w:r>
      <w:proofErr w:type="gramStart"/>
      <w:r w:rsidR="004A5582" w:rsidRPr="008A19A2">
        <w:rPr>
          <w:rFonts w:ascii="Arial" w:hAnsi="Arial" w:cs="Arial"/>
          <w:sz w:val="20"/>
          <w:szCs w:val="20"/>
        </w:rPr>
        <w:t>Senior</w:t>
      </w:r>
      <w:proofErr w:type="gramEnd"/>
      <w:r w:rsidR="000A5FDE" w:rsidRPr="008A19A2">
        <w:rPr>
          <w:rFonts w:ascii="Arial" w:hAnsi="Arial" w:cs="Arial"/>
          <w:sz w:val="20"/>
          <w:szCs w:val="20"/>
        </w:rPr>
        <w:t xml:space="preserve"> members’ service hours and i</w:t>
      </w:r>
      <w:r w:rsidR="00E372D7" w:rsidRPr="008A19A2">
        <w:rPr>
          <w:rFonts w:ascii="Arial" w:hAnsi="Arial" w:cs="Arial"/>
          <w:sz w:val="20"/>
          <w:szCs w:val="20"/>
        </w:rPr>
        <w:t>nitiates warning/probation procedures when applicable</w:t>
      </w:r>
      <w:r w:rsidR="00F30B68" w:rsidRPr="008A19A2">
        <w:rPr>
          <w:rFonts w:ascii="Arial" w:hAnsi="Arial" w:cs="Arial"/>
          <w:sz w:val="20"/>
          <w:szCs w:val="20"/>
        </w:rPr>
        <w:t>.</w:t>
      </w:r>
      <w:r w:rsidR="000A5FDE" w:rsidRPr="008A19A2">
        <w:rPr>
          <w:rFonts w:ascii="Arial" w:hAnsi="Arial" w:cs="Arial"/>
          <w:sz w:val="20"/>
          <w:szCs w:val="20"/>
        </w:rPr>
        <w:t xml:space="preserve">  Actively seeks opportunities for members to complete service.</w:t>
      </w:r>
      <w:r w:rsidRPr="008A19A2">
        <w:rPr>
          <w:rFonts w:ascii="Arial" w:hAnsi="Arial" w:cs="Arial"/>
          <w:sz w:val="20"/>
          <w:szCs w:val="20"/>
        </w:rPr>
        <w:t xml:space="preserve"> Acts as Lead Service Coordinator.</w:t>
      </w:r>
    </w:p>
    <w:p w:rsidR="00840174" w:rsidRPr="005441C1" w:rsidRDefault="00DA5DA7" w:rsidP="00840174">
      <w:pPr>
        <w:pStyle w:val="ListParagraph"/>
        <w:numPr>
          <w:ilvl w:val="0"/>
          <w:numId w:val="1"/>
        </w:numPr>
        <w:rPr>
          <w:rFonts w:ascii="Arial" w:hAnsi="Arial" w:cs="Arial"/>
          <w:sz w:val="20"/>
          <w:szCs w:val="20"/>
        </w:rPr>
      </w:pPr>
      <w:r w:rsidRPr="008A19A2">
        <w:rPr>
          <w:rFonts w:ascii="Arial" w:hAnsi="Arial" w:cs="Arial"/>
          <w:b/>
          <w:sz w:val="20"/>
          <w:szCs w:val="20"/>
        </w:rPr>
        <w:t>*</w:t>
      </w:r>
      <w:r w:rsidR="004A5582" w:rsidRPr="008A19A2">
        <w:rPr>
          <w:rFonts w:ascii="Arial" w:hAnsi="Arial" w:cs="Arial"/>
          <w:b/>
          <w:sz w:val="20"/>
          <w:szCs w:val="20"/>
        </w:rPr>
        <w:t>Junior</w:t>
      </w:r>
      <w:r w:rsidR="000A5FDE" w:rsidRPr="008A19A2">
        <w:rPr>
          <w:rFonts w:ascii="Arial" w:hAnsi="Arial" w:cs="Arial"/>
          <w:b/>
          <w:sz w:val="20"/>
          <w:szCs w:val="20"/>
        </w:rPr>
        <w:t xml:space="preserve"> Service Coordinator:</w:t>
      </w:r>
      <w:r w:rsidR="004A5582" w:rsidRPr="008A19A2">
        <w:rPr>
          <w:rFonts w:ascii="Arial" w:hAnsi="Arial" w:cs="Arial"/>
          <w:sz w:val="20"/>
          <w:szCs w:val="20"/>
        </w:rPr>
        <w:t xml:space="preserve"> Ensures all </w:t>
      </w:r>
      <w:proofErr w:type="gramStart"/>
      <w:r w:rsidR="004A5582" w:rsidRPr="008A19A2">
        <w:rPr>
          <w:rFonts w:ascii="Arial" w:hAnsi="Arial" w:cs="Arial"/>
          <w:sz w:val="20"/>
          <w:szCs w:val="20"/>
        </w:rPr>
        <w:t>Junior</w:t>
      </w:r>
      <w:proofErr w:type="gramEnd"/>
      <w:r w:rsidR="004A5582" w:rsidRPr="008A19A2">
        <w:rPr>
          <w:rFonts w:ascii="Arial" w:hAnsi="Arial" w:cs="Arial"/>
          <w:sz w:val="20"/>
          <w:szCs w:val="20"/>
        </w:rPr>
        <w:t xml:space="preserve"> members’ service requirements are completed legitimately and within the time frame described for each academic quarter 4 times per year. Works in partnership with the Senior Service Coordinator to act as a liaison between all NHS members and approved philanthropies. Keeps track of all </w:t>
      </w:r>
      <w:proofErr w:type="gramStart"/>
      <w:r w:rsidR="004A5582" w:rsidRPr="008A19A2">
        <w:rPr>
          <w:rFonts w:ascii="Arial" w:hAnsi="Arial" w:cs="Arial"/>
          <w:sz w:val="20"/>
          <w:szCs w:val="20"/>
        </w:rPr>
        <w:t>Junior</w:t>
      </w:r>
      <w:proofErr w:type="gramEnd"/>
      <w:r w:rsidR="004A5582" w:rsidRPr="008A19A2">
        <w:rPr>
          <w:rFonts w:ascii="Arial" w:hAnsi="Arial" w:cs="Arial"/>
          <w:sz w:val="20"/>
          <w:szCs w:val="20"/>
        </w:rPr>
        <w:t xml:space="preserve"> members’ service hours and initiates warning/probation procedures when applicable.  Actively seeks opportunities for all members to complete service.</w:t>
      </w:r>
    </w:p>
    <w:p w:rsidR="000A5FDE" w:rsidRPr="008A19A2" w:rsidRDefault="004B26AD" w:rsidP="004A5582">
      <w:pPr>
        <w:pStyle w:val="ListParagraph"/>
        <w:numPr>
          <w:ilvl w:val="0"/>
          <w:numId w:val="1"/>
        </w:numPr>
        <w:rPr>
          <w:rFonts w:ascii="Arial" w:hAnsi="Arial" w:cs="Arial"/>
          <w:sz w:val="20"/>
          <w:szCs w:val="20"/>
        </w:rPr>
      </w:pPr>
      <w:r w:rsidRPr="008A19A2">
        <w:rPr>
          <w:rFonts w:ascii="Arial" w:hAnsi="Arial" w:cs="Arial"/>
          <w:b/>
          <w:sz w:val="20"/>
          <w:szCs w:val="20"/>
        </w:rPr>
        <w:lastRenderedPageBreak/>
        <w:t>*</w:t>
      </w:r>
      <w:r w:rsidR="00DA5DA7" w:rsidRPr="008A19A2">
        <w:rPr>
          <w:rFonts w:ascii="Arial" w:hAnsi="Arial" w:cs="Arial"/>
          <w:b/>
          <w:sz w:val="20"/>
          <w:szCs w:val="20"/>
        </w:rPr>
        <w:t>*</w:t>
      </w:r>
      <w:r w:rsidR="004A5582" w:rsidRPr="008A19A2">
        <w:rPr>
          <w:rFonts w:ascii="Arial" w:hAnsi="Arial" w:cs="Arial"/>
          <w:b/>
          <w:sz w:val="20"/>
          <w:szCs w:val="20"/>
        </w:rPr>
        <w:t xml:space="preserve">Senior </w:t>
      </w:r>
      <w:r w:rsidR="000A5FDE" w:rsidRPr="008A19A2">
        <w:rPr>
          <w:rFonts w:ascii="Arial" w:hAnsi="Arial" w:cs="Arial"/>
          <w:b/>
          <w:sz w:val="20"/>
          <w:szCs w:val="20"/>
        </w:rPr>
        <w:t>Academic Coordinator</w:t>
      </w:r>
      <w:r w:rsidR="002960DC" w:rsidRPr="008A19A2">
        <w:rPr>
          <w:rFonts w:ascii="Arial" w:hAnsi="Arial" w:cs="Arial"/>
          <w:b/>
          <w:sz w:val="20"/>
          <w:szCs w:val="20"/>
        </w:rPr>
        <w:t xml:space="preserve">: </w:t>
      </w:r>
      <w:r w:rsidR="00E27C27" w:rsidRPr="008A19A2">
        <w:rPr>
          <w:rFonts w:ascii="Arial" w:hAnsi="Arial" w:cs="Arial"/>
          <w:sz w:val="20"/>
          <w:szCs w:val="20"/>
        </w:rPr>
        <w:t xml:space="preserve">Collects Senior </w:t>
      </w:r>
      <w:r w:rsidR="002960DC" w:rsidRPr="008A19A2">
        <w:rPr>
          <w:rFonts w:ascii="Arial" w:hAnsi="Arial" w:cs="Arial"/>
          <w:sz w:val="20"/>
          <w:szCs w:val="20"/>
        </w:rPr>
        <w:t>member report cards to ensure minimal academic standards are me</w:t>
      </w:r>
      <w:r w:rsidR="00387817" w:rsidRPr="008A19A2">
        <w:rPr>
          <w:rFonts w:ascii="Arial" w:hAnsi="Arial" w:cs="Arial"/>
          <w:sz w:val="20"/>
          <w:szCs w:val="20"/>
        </w:rPr>
        <w:t>t</w:t>
      </w:r>
      <w:r w:rsidR="002960DC" w:rsidRPr="008A19A2">
        <w:rPr>
          <w:rFonts w:ascii="Arial" w:hAnsi="Arial" w:cs="Arial"/>
          <w:sz w:val="20"/>
          <w:szCs w:val="20"/>
        </w:rPr>
        <w:t xml:space="preserve"> each reporting period.  Enforces policy that</w:t>
      </w:r>
      <w:r w:rsidR="00E372D7" w:rsidRPr="008A19A2">
        <w:rPr>
          <w:rFonts w:ascii="Arial" w:hAnsi="Arial" w:cs="Arial"/>
          <w:sz w:val="20"/>
          <w:szCs w:val="20"/>
        </w:rPr>
        <w:t xml:space="preserve"> all members retain a</w:t>
      </w:r>
      <w:r w:rsidR="002960DC" w:rsidRPr="008A19A2">
        <w:rPr>
          <w:rFonts w:ascii="Arial" w:hAnsi="Arial" w:cs="Arial"/>
          <w:sz w:val="20"/>
          <w:szCs w:val="20"/>
        </w:rPr>
        <w:t xml:space="preserve"> cumulative and quarterly</w:t>
      </w:r>
      <w:r w:rsidR="00E372D7" w:rsidRPr="008A19A2">
        <w:rPr>
          <w:rFonts w:ascii="Arial" w:hAnsi="Arial" w:cs="Arial"/>
          <w:sz w:val="20"/>
          <w:szCs w:val="20"/>
        </w:rPr>
        <w:t xml:space="preserve"> </w:t>
      </w:r>
      <w:r w:rsidR="00B96C59" w:rsidRPr="008A19A2">
        <w:rPr>
          <w:rFonts w:ascii="Arial" w:hAnsi="Arial" w:cs="Arial"/>
          <w:sz w:val="20"/>
          <w:szCs w:val="20"/>
        </w:rPr>
        <w:t xml:space="preserve">weighted </w:t>
      </w:r>
      <w:r w:rsidR="00E372D7" w:rsidRPr="008A19A2">
        <w:rPr>
          <w:rFonts w:ascii="Arial" w:hAnsi="Arial" w:cs="Arial"/>
          <w:sz w:val="20"/>
          <w:szCs w:val="20"/>
        </w:rPr>
        <w:t>GPA of at least 3.</w:t>
      </w:r>
      <w:r w:rsidR="00E27C27" w:rsidRPr="008A19A2">
        <w:rPr>
          <w:rFonts w:ascii="Arial" w:hAnsi="Arial" w:cs="Arial"/>
          <w:sz w:val="20"/>
          <w:szCs w:val="20"/>
        </w:rPr>
        <w:t>7</w:t>
      </w:r>
      <w:r w:rsidRPr="008A19A2">
        <w:rPr>
          <w:rFonts w:ascii="Arial" w:hAnsi="Arial" w:cs="Arial"/>
          <w:sz w:val="20"/>
          <w:szCs w:val="20"/>
        </w:rPr>
        <w:t xml:space="preserve"> weighted, and 3.5 </w:t>
      </w:r>
      <w:proofErr w:type="spellStart"/>
      <w:r w:rsidRPr="008A19A2">
        <w:rPr>
          <w:rFonts w:ascii="Arial" w:hAnsi="Arial" w:cs="Arial"/>
          <w:sz w:val="20"/>
          <w:szCs w:val="20"/>
        </w:rPr>
        <w:t>unweighted</w:t>
      </w:r>
      <w:proofErr w:type="spellEnd"/>
      <w:r w:rsidR="004A5582" w:rsidRPr="008A19A2">
        <w:rPr>
          <w:rFonts w:ascii="Arial" w:hAnsi="Arial" w:cs="Arial"/>
          <w:sz w:val="20"/>
          <w:szCs w:val="20"/>
        </w:rPr>
        <w:t>.</w:t>
      </w:r>
      <w:r w:rsidR="00B633D0" w:rsidRPr="008A19A2">
        <w:rPr>
          <w:rFonts w:ascii="Arial" w:hAnsi="Arial" w:cs="Arial"/>
          <w:sz w:val="20"/>
          <w:szCs w:val="20"/>
        </w:rPr>
        <w:t xml:space="preserve"> Keeps track of all </w:t>
      </w:r>
      <w:proofErr w:type="gramStart"/>
      <w:r w:rsidR="00B633D0" w:rsidRPr="008A19A2">
        <w:rPr>
          <w:rFonts w:ascii="Arial" w:hAnsi="Arial" w:cs="Arial"/>
          <w:sz w:val="20"/>
          <w:szCs w:val="20"/>
        </w:rPr>
        <w:t>Senior</w:t>
      </w:r>
      <w:proofErr w:type="gramEnd"/>
      <w:r w:rsidR="00B633D0" w:rsidRPr="008A19A2">
        <w:rPr>
          <w:rFonts w:ascii="Arial" w:hAnsi="Arial" w:cs="Arial"/>
          <w:sz w:val="20"/>
          <w:szCs w:val="20"/>
        </w:rPr>
        <w:t xml:space="preserve"> members’ quarterly and cumulative grades, and initiates warning/probation procedures when applicable.</w:t>
      </w:r>
      <w:r w:rsidR="004A5582" w:rsidRPr="008A19A2">
        <w:rPr>
          <w:rFonts w:ascii="Arial" w:hAnsi="Arial" w:cs="Arial"/>
          <w:sz w:val="20"/>
          <w:szCs w:val="20"/>
        </w:rPr>
        <w:t xml:space="preserve"> Requests a copy of all senior schedules to </w:t>
      </w:r>
      <w:r w:rsidR="00B633D0" w:rsidRPr="008A19A2">
        <w:rPr>
          <w:rFonts w:ascii="Arial" w:hAnsi="Arial" w:cs="Arial"/>
          <w:sz w:val="20"/>
          <w:szCs w:val="20"/>
        </w:rPr>
        <w:t>e</w:t>
      </w:r>
      <w:r w:rsidR="004A5582" w:rsidRPr="008A19A2">
        <w:rPr>
          <w:rFonts w:ascii="Arial" w:hAnsi="Arial" w:cs="Arial"/>
          <w:sz w:val="20"/>
          <w:szCs w:val="20"/>
        </w:rPr>
        <w:t>nsure they</w:t>
      </w:r>
      <w:r w:rsidR="00387817" w:rsidRPr="008A19A2">
        <w:rPr>
          <w:rFonts w:ascii="Arial" w:hAnsi="Arial" w:cs="Arial"/>
          <w:sz w:val="20"/>
          <w:szCs w:val="20"/>
        </w:rPr>
        <w:t xml:space="preserve"> are enrolled in at least four classes, </w:t>
      </w:r>
      <w:r w:rsidR="000A5FDE" w:rsidRPr="008A19A2">
        <w:rPr>
          <w:rFonts w:ascii="Arial" w:hAnsi="Arial" w:cs="Arial"/>
          <w:sz w:val="20"/>
          <w:szCs w:val="20"/>
        </w:rPr>
        <w:t xml:space="preserve">one </w:t>
      </w:r>
      <w:r w:rsidR="00387817" w:rsidRPr="008A19A2">
        <w:rPr>
          <w:rFonts w:ascii="Arial" w:hAnsi="Arial" w:cs="Arial"/>
          <w:sz w:val="20"/>
          <w:szCs w:val="20"/>
        </w:rPr>
        <w:t xml:space="preserve">of which </w:t>
      </w:r>
      <w:r w:rsidR="000A5FDE" w:rsidRPr="008A19A2">
        <w:rPr>
          <w:rFonts w:ascii="Arial" w:hAnsi="Arial" w:cs="Arial"/>
          <w:sz w:val="20"/>
          <w:szCs w:val="20"/>
        </w:rPr>
        <w:t xml:space="preserve">is </w:t>
      </w:r>
      <w:r w:rsidR="00387817" w:rsidRPr="008A19A2">
        <w:rPr>
          <w:rFonts w:ascii="Arial" w:hAnsi="Arial" w:cs="Arial"/>
          <w:sz w:val="20"/>
          <w:szCs w:val="20"/>
        </w:rPr>
        <w:t>an AP course</w:t>
      </w:r>
      <w:r w:rsidR="000A5FDE" w:rsidRPr="008A19A2">
        <w:rPr>
          <w:rFonts w:ascii="Arial" w:hAnsi="Arial" w:cs="Arial"/>
          <w:sz w:val="20"/>
          <w:szCs w:val="20"/>
        </w:rPr>
        <w:t xml:space="preserve"> or approved college course</w:t>
      </w:r>
      <w:r w:rsidR="00B633D0" w:rsidRPr="008A19A2">
        <w:rPr>
          <w:rFonts w:ascii="Arial" w:hAnsi="Arial" w:cs="Arial"/>
          <w:sz w:val="20"/>
          <w:szCs w:val="20"/>
        </w:rPr>
        <w:t xml:space="preserve"> or internship</w:t>
      </w:r>
      <w:r w:rsidR="00387817" w:rsidRPr="008A19A2">
        <w:rPr>
          <w:rFonts w:ascii="Arial" w:hAnsi="Arial" w:cs="Arial"/>
          <w:sz w:val="20"/>
          <w:szCs w:val="20"/>
        </w:rPr>
        <w:t>.</w:t>
      </w:r>
      <w:r w:rsidR="002960DC" w:rsidRPr="008A19A2">
        <w:rPr>
          <w:rFonts w:ascii="Arial" w:hAnsi="Arial" w:cs="Arial"/>
          <w:sz w:val="20"/>
          <w:szCs w:val="20"/>
        </w:rPr>
        <w:t xml:space="preserve"> </w:t>
      </w:r>
      <w:r w:rsidR="00B633D0" w:rsidRPr="008A19A2">
        <w:rPr>
          <w:rFonts w:ascii="Arial" w:hAnsi="Arial" w:cs="Arial"/>
          <w:sz w:val="20"/>
          <w:szCs w:val="20"/>
        </w:rPr>
        <w:t>Acts as Lead Academic Coordinator</w:t>
      </w:r>
    </w:p>
    <w:p w:rsidR="00B633D0" w:rsidRPr="008A19A2" w:rsidRDefault="00DA5DA7" w:rsidP="001D18CF">
      <w:pPr>
        <w:pStyle w:val="ListParagraph"/>
        <w:numPr>
          <w:ilvl w:val="0"/>
          <w:numId w:val="1"/>
        </w:numPr>
        <w:rPr>
          <w:rFonts w:ascii="Arial" w:hAnsi="Arial" w:cs="Arial"/>
          <w:sz w:val="20"/>
          <w:szCs w:val="20"/>
        </w:rPr>
      </w:pPr>
      <w:r w:rsidRPr="008A19A2">
        <w:rPr>
          <w:rFonts w:ascii="Arial" w:hAnsi="Arial" w:cs="Arial"/>
          <w:b/>
          <w:sz w:val="20"/>
          <w:szCs w:val="20"/>
        </w:rPr>
        <w:t>*</w:t>
      </w:r>
      <w:r w:rsidR="00B633D0" w:rsidRPr="008A19A2">
        <w:rPr>
          <w:rFonts w:ascii="Arial" w:hAnsi="Arial" w:cs="Arial"/>
          <w:b/>
          <w:sz w:val="20"/>
          <w:szCs w:val="20"/>
        </w:rPr>
        <w:t>Junior</w:t>
      </w:r>
      <w:r w:rsidR="00387817" w:rsidRPr="008A19A2">
        <w:rPr>
          <w:rFonts w:ascii="Arial" w:hAnsi="Arial" w:cs="Arial"/>
          <w:b/>
          <w:sz w:val="20"/>
          <w:szCs w:val="20"/>
        </w:rPr>
        <w:t xml:space="preserve"> Academic </w:t>
      </w:r>
      <w:r w:rsidR="000A5FDE" w:rsidRPr="008A19A2">
        <w:rPr>
          <w:rFonts w:ascii="Arial" w:hAnsi="Arial" w:cs="Arial"/>
          <w:b/>
          <w:sz w:val="20"/>
          <w:szCs w:val="20"/>
        </w:rPr>
        <w:t>Coordinator:</w:t>
      </w:r>
      <w:r w:rsidR="00387817" w:rsidRPr="008A19A2">
        <w:rPr>
          <w:rFonts w:ascii="Arial" w:hAnsi="Arial" w:cs="Arial"/>
          <w:sz w:val="20"/>
          <w:szCs w:val="20"/>
        </w:rPr>
        <w:t xml:space="preserve"> </w:t>
      </w:r>
      <w:r w:rsidR="00B633D0" w:rsidRPr="008A19A2">
        <w:rPr>
          <w:rFonts w:ascii="Arial" w:hAnsi="Arial" w:cs="Arial"/>
          <w:sz w:val="20"/>
          <w:szCs w:val="20"/>
        </w:rPr>
        <w:t>Collects Junior member report cards to ensure minimal academic standards are met each reporting period.  Enforces policy that all members retain a cumulative and quarterly weighted GPA of at least 3.7</w:t>
      </w:r>
      <w:r w:rsidR="004B26AD" w:rsidRPr="008A19A2">
        <w:rPr>
          <w:rFonts w:ascii="Arial" w:hAnsi="Arial" w:cs="Arial"/>
          <w:sz w:val="20"/>
          <w:szCs w:val="20"/>
        </w:rPr>
        <w:t xml:space="preserve"> weighted, and 3.5 </w:t>
      </w:r>
      <w:proofErr w:type="spellStart"/>
      <w:r w:rsidR="004B26AD" w:rsidRPr="008A19A2">
        <w:rPr>
          <w:rFonts w:ascii="Arial" w:hAnsi="Arial" w:cs="Arial"/>
          <w:sz w:val="20"/>
          <w:szCs w:val="20"/>
        </w:rPr>
        <w:t>unweighted</w:t>
      </w:r>
      <w:proofErr w:type="spellEnd"/>
      <w:r w:rsidR="00B633D0" w:rsidRPr="008A19A2">
        <w:rPr>
          <w:rFonts w:ascii="Arial" w:hAnsi="Arial" w:cs="Arial"/>
          <w:sz w:val="20"/>
          <w:szCs w:val="20"/>
        </w:rPr>
        <w:t xml:space="preserve">. Keeps track of all </w:t>
      </w:r>
      <w:proofErr w:type="gramStart"/>
      <w:r w:rsidR="004B26AD" w:rsidRPr="008A19A2">
        <w:rPr>
          <w:rFonts w:ascii="Arial" w:hAnsi="Arial" w:cs="Arial"/>
          <w:sz w:val="20"/>
          <w:szCs w:val="20"/>
        </w:rPr>
        <w:t>Junior</w:t>
      </w:r>
      <w:proofErr w:type="gramEnd"/>
      <w:r w:rsidR="004B26AD" w:rsidRPr="008A19A2">
        <w:rPr>
          <w:rFonts w:ascii="Arial" w:hAnsi="Arial" w:cs="Arial"/>
          <w:sz w:val="20"/>
          <w:szCs w:val="20"/>
        </w:rPr>
        <w:t xml:space="preserve"> </w:t>
      </w:r>
      <w:r w:rsidR="00B633D0" w:rsidRPr="008A19A2">
        <w:rPr>
          <w:rFonts w:ascii="Arial" w:hAnsi="Arial" w:cs="Arial"/>
          <w:sz w:val="20"/>
          <w:szCs w:val="20"/>
        </w:rPr>
        <w:t xml:space="preserve">members’ quarterly and cumulative grades, and initiates warning/probation procedures when applicable. </w:t>
      </w:r>
    </w:p>
    <w:p w:rsidR="001D18CF" w:rsidRDefault="001826EF" w:rsidP="00B633D0">
      <w:pPr>
        <w:pStyle w:val="ListParagraph"/>
        <w:numPr>
          <w:ilvl w:val="0"/>
          <w:numId w:val="1"/>
        </w:numPr>
        <w:rPr>
          <w:rFonts w:ascii="Arial" w:hAnsi="Arial" w:cs="Arial"/>
          <w:sz w:val="20"/>
          <w:szCs w:val="20"/>
        </w:rPr>
      </w:pPr>
      <w:r w:rsidRPr="008A19A2">
        <w:rPr>
          <w:rFonts w:ascii="Arial" w:hAnsi="Arial" w:cs="Arial"/>
          <w:b/>
          <w:sz w:val="20"/>
          <w:szCs w:val="20"/>
        </w:rPr>
        <w:t>*</w:t>
      </w:r>
      <w:r w:rsidR="00DA5DA7" w:rsidRPr="008A19A2">
        <w:rPr>
          <w:rFonts w:ascii="Arial" w:hAnsi="Arial" w:cs="Arial"/>
          <w:b/>
          <w:sz w:val="20"/>
          <w:szCs w:val="20"/>
        </w:rPr>
        <w:t>*</w:t>
      </w:r>
      <w:r w:rsidR="008F10B4" w:rsidRPr="008A19A2">
        <w:rPr>
          <w:rFonts w:ascii="Arial" w:hAnsi="Arial" w:cs="Arial"/>
          <w:b/>
          <w:sz w:val="20"/>
          <w:szCs w:val="20"/>
        </w:rPr>
        <w:t>*</w:t>
      </w:r>
      <w:r w:rsidR="002960DC" w:rsidRPr="008A19A2">
        <w:rPr>
          <w:rFonts w:ascii="Arial" w:hAnsi="Arial" w:cs="Arial"/>
          <w:b/>
          <w:sz w:val="20"/>
          <w:szCs w:val="20"/>
        </w:rPr>
        <w:t>Activities Coordinator:</w:t>
      </w:r>
      <w:r w:rsidR="002960DC" w:rsidRPr="008A19A2">
        <w:rPr>
          <w:rFonts w:ascii="Arial" w:hAnsi="Arial" w:cs="Arial"/>
          <w:sz w:val="20"/>
          <w:szCs w:val="20"/>
        </w:rPr>
        <w:t xml:space="preserve"> Coordinates and oversees all aspects of NHS group activities to include social gatherings as well as fundraising events</w:t>
      </w:r>
      <w:r w:rsidR="008D754C" w:rsidRPr="008A19A2">
        <w:rPr>
          <w:rFonts w:ascii="Arial" w:hAnsi="Arial" w:cs="Arial"/>
          <w:sz w:val="20"/>
          <w:szCs w:val="20"/>
        </w:rPr>
        <w:t xml:space="preserve"> that b</w:t>
      </w:r>
      <w:r w:rsidR="001D18CF" w:rsidRPr="008A19A2">
        <w:rPr>
          <w:rFonts w:ascii="Arial" w:hAnsi="Arial" w:cs="Arial"/>
          <w:sz w:val="20"/>
          <w:szCs w:val="20"/>
        </w:rPr>
        <w:t>enefit charitable organizations.</w:t>
      </w:r>
      <w:r w:rsidR="00B633D0" w:rsidRPr="008A19A2">
        <w:rPr>
          <w:rFonts w:ascii="Arial" w:hAnsi="Arial" w:cs="Arial"/>
          <w:sz w:val="20"/>
          <w:szCs w:val="20"/>
        </w:rPr>
        <w:t xml:space="preserve"> Works closely with the Information Officer to promote all events in a timely manner. Assists with promotion of NHS applications and </w:t>
      </w:r>
      <w:r w:rsidRPr="008A19A2">
        <w:rPr>
          <w:rFonts w:ascii="Arial" w:hAnsi="Arial" w:cs="Arial"/>
          <w:sz w:val="20"/>
          <w:szCs w:val="20"/>
        </w:rPr>
        <w:t xml:space="preserve">assists President with </w:t>
      </w:r>
      <w:r w:rsidR="00B633D0" w:rsidRPr="008A19A2">
        <w:rPr>
          <w:rFonts w:ascii="Arial" w:hAnsi="Arial" w:cs="Arial"/>
          <w:sz w:val="20"/>
          <w:szCs w:val="20"/>
        </w:rPr>
        <w:t xml:space="preserve">NHS Initiation. </w:t>
      </w:r>
    </w:p>
    <w:p w:rsidR="007F5A0D" w:rsidRPr="008A19A2" w:rsidRDefault="007F5A0D" w:rsidP="00B633D0">
      <w:pPr>
        <w:pStyle w:val="ListParagraph"/>
        <w:numPr>
          <w:ilvl w:val="0"/>
          <w:numId w:val="1"/>
        </w:numPr>
        <w:rPr>
          <w:rFonts w:ascii="Arial" w:hAnsi="Arial" w:cs="Arial"/>
          <w:sz w:val="20"/>
          <w:szCs w:val="20"/>
        </w:rPr>
      </w:pPr>
      <w:r>
        <w:rPr>
          <w:rFonts w:ascii="Arial" w:hAnsi="Arial" w:cs="Arial"/>
          <w:sz w:val="20"/>
          <w:szCs w:val="20"/>
        </w:rPr>
        <w:t xml:space="preserve">* </w:t>
      </w:r>
      <w:r w:rsidRPr="007F5A0D">
        <w:rPr>
          <w:rFonts w:ascii="Arial" w:hAnsi="Arial" w:cs="Arial"/>
          <w:b/>
          <w:sz w:val="20"/>
          <w:szCs w:val="20"/>
        </w:rPr>
        <w:t>Assistant Activities Coordinator</w:t>
      </w:r>
      <w:r>
        <w:rPr>
          <w:rFonts w:ascii="Arial" w:hAnsi="Arial" w:cs="Arial"/>
          <w:sz w:val="20"/>
          <w:szCs w:val="20"/>
        </w:rPr>
        <w:t xml:space="preserve">:  Assists the Activities Coordinator with all NHS Activities.  </w:t>
      </w:r>
    </w:p>
    <w:p w:rsidR="00DA5DA7" w:rsidRDefault="00840174" w:rsidP="00DA5DA7">
      <w:pPr>
        <w:pStyle w:val="ListParagraph"/>
        <w:numPr>
          <w:ilvl w:val="0"/>
          <w:numId w:val="1"/>
        </w:numPr>
        <w:rPr>
          <w:rFonts w:ascii="Arial" w:hAnsi="Arial" w:cs="Arial"/>
          <w:sz w:val="20"/>
          <w:szCs w:val="20"/>
        </w:rPr>
      </w:pPr>
      <w:r>
        <w:rPr>
          <w:rFonts w:ascii="Arial" w:hAnsi="Arial" w:cs="Arial"/>
          <w:b/>
          <w:sz w:val="20"/>
          <w:szCs w:val="20"/>
        </w:rPr>
        <w:t>**</w:t>
      </w:r>
      <w:r w:rsidR="001826EF" w:rsidRPr="008A19A2">
        <w:rPr>
          <w:rFonts w:ascii="Arial" w:hAnsi="Arial" w:cs="Arial"/>
          <w:b/>
          <w:sz w:val="20"/>
          <w:szCs w:val="20"/>
        </w:rPr>
        <w:t>*</w:t>
      </w:r>
      <w:r w:rsidR="00B633D0" w:rsidRPr="008A19A2">
        <w:rPr>
          <w:rFonts w:ascii="Arial" w:hAnsi="Arial" w:cs="Arial"/>
          <w:b/>
          <w:sz w:val="20"/>
          <w:szCs w:val="20"/>
        </w:rPr>
        <w:t>Tutoring Coordinator</w:t>
      </w:r>
      <w:r w:rsidR="00B633D0" w:rsidRPr="008A19A2">
        <w:rPr>
          <w:rFonts w:ascii="Arial" w:hAnsi="Arial" w:cs="Arial"/>
          <w:sz w:val="20"/>
          <w:szCs w:val="20"/>
        </w:rPr>
        <w:t xml:space="preserve">: Facilitates all aspects of NHS tutoring, both in and out of school.  </w:t>
      </w:r>
    </w:p>
    <w:p w:rsidR="007F5A0D" w:rsidRPr="008A19A2" w:rsidRDefault="007F5A0D" w:rsidP="00DA5DA7">
      <w:pPr>
        <w:pStyle w:val="ListParagraph"/>
        <w:numPr>
          <w:ilvl w:val="0"/>
          <w:numId w:val="1"/>
        </w:numPr>
        <w:rPr>
          <w:rFonts w:ascii="Arial" w:hAnsi="Arial" w:cs="Arial"/>
          <w:sz w:val="20"/>
          <w:szCs w:val="20"/>
        </w:rPr>
      </w:pPr>
      <w:r>
        <w:rPr>
          <w:rFonts w:ascii="Arial" w:hAnsi="Arial" w:cs="Arial"/>
          <w:sz w:val="20"/>
          <w:szCs w:val="20"/>
        </w:rPr>
        <w:t>***</w:t>
      </w:r>
      <w:r w:rsidRPr="007F5A0D">
        <w:rPr>
          <w:rFonts w:ascii="Arial" w:hAnsi="Arial" w:cs="Arial"/>
          <w:b/>
          <w:sz w:val="20"/>
          <w:szCs w:val="20"/>
        </w:rPr>
        <w:t>Community Liaison Officer</w:t>
      </w:r>
      <w:r>
        <w:rPr>
          <w:rFonts w:ascii="Arial" w:hAnsi="Arial" w:cs="Arial"/>
          <w:sz w:val="20"/>
          <w:szCs w:val="20"/>
        </w:rPr>
        <w:t>: Responds to requests for NHS support for community and school service opportunities.  Coordinates with representative to insure NHS students who commit to the service complete their obligation. Appoints a committee chairperson as needed.  Collects names of interested students and sends reminders of event when appropriate.</w:t>
      </w:r>
    </w:p>
    <w:p w:rsidR="00EB471A" w:rsidRPr="008D754C" w:rsidRDefault="00B633D0" w:rsidP="008D754C">
      <w:pPr>
        <w:rPr>
          <w:rFonts w:ascii="Arial" w:hAnsi="Arial" w:cs="Arial"/>
          <w:sz w:val="20"/>
          <w:szCs w:val="20"/>
        </w:rPr>
      </w:pPr>
      <w:r>
        <w:rPr>
          <w:rFonts w:ascii="Arial" w:hAnsi="Arial" w:cs="Arial"/>
          <w:sz w:val="20"/>
          <w:szCs w:val="20"/>
        </w:rPr>
        <w:t xml:space="preserve">    </w:t>
      </w:r>
      <w:r w:rsidR="00DA5DA7">
        <w:rPr>
          <w:rFonts w:ascii="Arial" w:hAnsi="Arial" w:cs="Arial"/>
          <w:sz w:val="20"/>
          <w:szCs w:val="20"/>
        </w:rPr>
        <w:t xml:space="preserve">   </w:t>
      </w:r>
      <w:r w:rsidR="00EB471A" w:rsidRPr="008D754C">
        <w:rPr>
          <w:rFonts w:ascii="Arial" w:hAnsi="Arial" w:cs="Arial"/>
          <w:sz w:val="20"/>
          <w:szCs w:val="20"/>
        </w:rPr>
        <w:t xml:space="preserve">Section </w:t>
      </w:r>
      <w:r w:rsidR="005441C1">
        <w:rPr>
          <w:rFonts w:ascii="Arial" w:hAnsi="Arial" w:cs="Arial"/>
          <w:sz w:val="20"/>
          <w:szCs w:val="20"/>
        </w:rPr>
        <w:t>3</w:t>
      </w:r>
      <w:r w:rsidR="00EB471A" w:rsidRPr="008D754C">
        <w:rPr>
          <w:rFonts w:ascii="Arial" w:hAnsi="Arial" w:cs="Arial"/>
          <w:sz w:val="20"/>
          <w:szCs w:val="20"/>
        </w:rPr>
        <w:t xml:space="preserve">: </w:t>
      </w:r>
      <w:r w:rsidR="002960DC" w:rsidRPr="008D754C">
        <w:rPr>
          <w:rFonts w:ascii="Arial" w:hAnsi="Arial" w:cs="Arial"/>
          <w:sz w:val="20"/>
          <w:szCs w:val="20"/>
        </w:rPr>
        <w:t xml:space="preserve">The </w:t>
      </w:r>
      <w:r w:rsidR="00EB471A" w:rsidRPr="008D754C">
        <w:rPr>
          <w:rFonts w:ascii="Arial" w:hAnsi="Arial" w:cs="Arial"/>
          <w:sz w:val="20"/>
          <w:szCs w:val="20"/>
        </w:rPr>
        <w:t>officer</w:t>
      </w:r>
      <w:r w:rsidR="00A30361" w:rsidRPr="008D754C">
        <w:rPr>
          <w:rFonts w:ascii="Arial" w:hAnsi="Arial" w:cs="Arial"/>
          <w:sz w:val="20"/>
          <w:szCs w:val="20"/>
        </w:rPr>
        <w:t>s</w:t>
      </w:r>
      <w:r w:rsidR="00EB471A" w:rsidRPr="008D754C">
        <w:rPr>
          <w:rFonts w:ascii="Arial" w:hAnsi="Arial" w:cs="Arial"/>
          <w:sz w:val="20"/>
          <w:szCs w:val="20"/>
        </w:rPr>
        <w:t>-</w:t>
      </w:r>
      <w:r w:rsidR="00D33F33">
        <w:rPr>
          <w:rFonts w:ascii="Arial" w:hAnsi="Arial" w:cs="Arial"/>
          <w:sz w:val="20"/>
          <w:szCs w:val="20"/>
        </w:rPr>
        <w:t>select</w:t>
      </w:r>
      <w:r w:rsidR="00DA5DA7">
        <w:rPr>
          <w:rFonts w:ascii="Arial" w:hAnsi="Arial" w:cs="Arial"/>
          <w:sz w:val="20"/>
          <w:szCs w:val="20"/>
        </w:rPr>
        <w:t xml:space="preserve"> (</w:t>
      </w:r>
      <w:r w:rsidR="00763612">
        <w:rPr>
          <w:rFonts w:ascii="Arial" w:hAnsi="Arial" w:cs="Arial"/>
          <w:sz w:val="20"/>
          <w:szCs w:val="20"/>
        </w:rPr>
        <w:t>current juniors</w:t>
      </w:r>
      <w:r w:rsidR="00DA5DA7">
        <w:rPr>
          <w:rFonts w:ascii="Arial" w:hAnsi="Arial" w:cs="Arial"/>
          <w:sz w:val="20"/>
          <w:szCs w:val="20"/>
        </w:rPr>
        <w:t>)</w:t>
      </w:r>
      <w:r w:rsidR="00EB471A" w:rsidRPr="008D754C">
        <w:rPr>
          <w:rFonts w:ascii="Arial" w:hAnsi="Arial" w:cs="Arial"/>
          <w:sz w:val="20"/>
          <w:szCs w:val="20"/>
        </w:rPr>
        <w:t xml:space="preserve"> shall be installed as officers at the induction ceremony.</w:t>
      </w:r>
      <w:r w:rsidR="00DA5DA7">
        <w:rPr>
          <w:rFonts w:ascii="Arial" w:hAnsi="Arial" w:cs="Arial"/>
          <w:sz w:val="20"/>
          <w:szCs w:val="20"/>
        </w:rPr>
        <w:t xml:space="preserve"> </w:t>
      </w:r>
      <w:r w:rsidR="00D33F33">
        <w:rPr>
          <w:rFonts w:ascii="Arial" w:hAnsi="Arial" w:cs="Arial"/>
          <w:sz w:val="20"/>
          <w:szCs w:val="20"/>
        </w:rPr>
        <w:tab/>
        <w:t xml:space="preserve">(Junior </w:t>
      </w:r>
      <w:r w:rsidR="00DA5DA7">
        <w:rPr>
          <w:rFonts w:ascii="Arial" w:hAnsi="Arial" w:cs="Arial"/>
          <w:sz w:val="20"/>
          <w:szCs w:val="20"/>
        </w:rPr>
        <w:t xml:space="preserve">officers </w:t>
      </w:r>
      <w:r w:rsidR="008F10B4">
        <w:rPr>
          <w:rFonts w:ascii="Arial" w:hAnsi="Arial" w:cs="Arial"/>
          <w:sz w:val="20"/>
          <w:szCs w:val="20"/>
        </w:rPr>
        <w:t>or an</w:t>
      </w:r>
      <w:r w:rsidR="00763612">
        <w:rPr>
          <w:rFonts w:ascii="Arial" w:hAnsi="Arial" w:cs="Arial"/>
          <w:sz w:val="20"/>
          <w:szCs w:val="20"/>
        </w:rPr>
        <w:t>y</w:t>
      </w:r>
      <w:r w:rsidR="008F10B4">
        <w:rPr>
          <w:rFonts w:ascii="Arial" w:hAnsi="Arial" w:cs="Arial"/>
          <w:sz w:val="20"/>
          <w:szCs w:val="20"/>
        </w:rPr>
        <w:t xml:space="preserve"> vacant positions </w:t>
      </w:r>
      <w:r w:rsidR="00DA5DA7">
        <w:rPr>
          <w:rFonts w:ascii="Arial" w:hAnsi="Arial" w:cs="Arial"/>
          <w:sz w:val="20"/>
          <w:szCs w:val="20"/>
        </w:rPr>
        <w:t xml:space="preserve">shall be </w:t>
      </w:r>
      <w:r w:rsidR="005441C1">
        <w:rPr>
          <w:rFonts w:ascii="Arial" w:hAnsi="Arial" w:cs="Arial"/>
          <w:sz w:val="20"/>
          <w:szCs w:val="20"/>
        </w:rPr>
        <w:t>selected</w:t>
      </w:r>
      <w:r w:rsidR="00DA5DA7">
        <w:rPr>
          <w:rFonts w:ascii="Arial" w:hAnsi="Arial" w:cs="Arial"/>
          <w:sz w:val="20"/>
          <w:szCs w:val="20"/>
        </w:rPr>
        <w:t xml:space="preserve"> following installation of new members and</w:t>
      </w:r>
      <w:r w:rsidR="008F10B4">
        <w:rPr>
          <w:rFonts w:ascii="Arial" w:hAnsi="Arial" w:cs="Arial"/>
          <w:sz w:val="20"/>
          <w:szCs w:val="20"/>
        </w:rPr>
        <w:t xml:space="preserve"> </w:t>
      </w:r>
      <w:r w:rsidR="00D33F33">
        <w:rPr>
          <w:rFonts w:ascii="Arial" w:hAnsi="Arial" w:cs="Arial"/>
          <w:sz w:val="20"/>
          <w:szCs w:val="20"/>
        </w:rPr>
        <w:tab/>
      </w:r>
      <w:r w:rsidR="007F5484">
        <w:rPr>
          <w:rFonts w:ascii="Arial" w:hAnsi="Arial" w:cs="Arial"/>
          <w:sz w:val="20"/>
          <w:szCs w:val="20"/>
        </w:rPr>
        <w:t xml:space="preserve">installed at </w:t>
      </w:r>
      <w:r w:rsidR="008F10B4">
        <w:rPr>
          <w:rFonts w:ascii="Arial" w:hAnsi="Arial" w:cs="Arial"/>
          <w:sz w:val="20"/>
          <w:szCs w:val="20"/>
        </w:rPr>
        <w:t xml:space="preserve">the </w:t>
      </w:r>
      <w:r w:rsidR="00763612">
        <w:rPr>
          <w:rFonts w:ascii="Arial" w:hAnsi="Arial" w:cs="Arial"/>
          <w:sz w:val="20"/>
          <w:szCs w:val="20"/>
        </w:rPr>
        <w:t>following General Assembly meeting.)</w:t>
      </w:r>
    </w:p>
    <w:p w:rsidR="00DB2D67" w:rsidRDefault="00EB471A" w:rsidP="001D18CF">
      <w:pPr>
        <w:ind w:left="360"/>
        <w:rPr>
          <w:rFonts w:ascii="Arial" w:hAnsi="Arial" w:cs="Arial"/>
          <w:sz w:val="20"/>
          <w:szCs w:val="20"/>
        </w:rPr>
      </w:pPr>
      <w:r w:rsidRPr="00FC3CC5">
        <w:rPr>
          <w:rFonts w:ascii="Arial" w:hAnsi="Arial" w:cs="Arial"/>
          <w:sz w:val="20"/>
          <w:szCs w:val="20"/>
        </w:rPr>
        <w:t xml:space="preserve">Section </w:t>
      </w:r>
      <w:r w:rsidR="005441C1">
        <w:rPr>
          <w:rFonts w:ascii="Arial" w:hAnsi="Arial" w:cs="Arial"/>
          <w:sz w:val="20"/>
          <w:szCs w:val="20"/>
        </w:rPr>
        <w:t>4</w:t>
      </w:r>
      <w:r w:rsidRPr="00FC3CC5">
        <w:rPr>
          <w:rFonts w:ascii="Arial" w:hAnsi="Arial" w:cs="Arial"/>
          <w:sz w:val="20"/>
          <w:szCs w:val="20"/>
        </w:rPr>
        <w:t xml:space="preserve"> No person shall be an </w:t>
      </w:r>
      <w:r w:rsidR="00FB1853" w:rsidRPr="00FC3CC5">
        <w:rPr>
          <w:rFonts w:ascii="Arial" w:hAnsi="Arial" w:cs="Arial"/>
          <w:sz w:val="20"/>
          <w:szCs w:val="20"/>
        </w:rPr>
        <w:t>officer who</w:t>
      </w:r>
      <w:r w:rsidRPr="00FC3CC5">
        <w:rPr>
          <w:rFonts w:ascii="Arial" w:hAnsi="Arial" w:cs="Arial"/>
          <w:sz w:val="20"/>
          <w:szCs w:val="20"/>
        </w:rPr>
        <w:t xml:space="preserve"> has previously been on probation</w:t>
      </w:r>
      <w:r w:rsidR="00DA5DA7">
        <w:rPr>
          <w:rFonts w:ascii="Arial" w:hAnsi="Arial" w:cs="Arial"/>
          <w:sz w:val="20"/>
          <w:szCs w:val="20"/>
        </w:rPr>
        <w:t xml:space="preserve"> at any time</w:t>
      </w:r>
      <w:r w:rsidRPr="00FC3CC5">
        <w:rPr>
          <w:rFonts w:ascii="Arial" w:hAnsi="Arial" w:cs="Arial"/>
          <w:sz w:val="20"/>
          <w:szCs w:val="20"/>
        </w:rPr>
        <w:t>.</w:t>
      </w:r>
    </w:p>
    <w:p w:rsidR="00A469DF" w:rsidRDefault="00A469DF" w:rsidP="001D18CF">
      <w:pPr>
        <w:ind w:left="360"/>
        <w:rPr>
          <w:rFonts w:ascii="Arial" w:hAnsi="Arial" w:cs="Arial"/>
          <w:sz w:val="20"/>
          <w:szCs w:val="20"/>
        </w:rPr>
      </w:pPr>
      <w:r>
        <w:rPr>
          <w:rFonts w:ascii="Arial" w:hAnsi="Arial" w:cs="Arial"/>
          <w:sz w:val="20"/>
          <w:szCs w:val="20"/>
        </w:rPr>
        <w:t xml:space="preserve">Section </w:t>
      </w:r>
      <w:r w:rsidR="005441C1">
        <w:rPr>
          <w:rFonts w:ascii="Arial" w:hAnsi="Arial" w:cs="Arial"/>
          <w:sz w:val="20"/>
          <w:szCs w:val="20"/>
        </w:rPr>
        <w:t>5</w:t>
      </w:r>
      <w:r>
        <w:rPr>
          <w:rFonts w:ascii="Arial" w:hAnsi="Arial" w:cs="Arial"/>
          <w:sz w:val="20"/>
          <w:szCs w:val="20"/>
        </w:rPr>
        <w:t xml:space="preserve">: Officers are expected to attend all officer meetings, as well as General Assembly meetings.  A warning will be issued upon the second missed </w:t>
      </w:r>
      <w:r w:rsidR="00300A8B">
        <w:rPr>
          <w:rFonts w:ascii="Arial" w:hAnsi="Arial" w:cs="Arial"/>
          <w:sz w:val="20"/>
          <w:szCs w:val="20"/>
        </w:rPr>
        <w:t>meeting;</w:t>
      </w:r>
      <w:r>
        <w:rPr>
          <w:rFonts w:ascii="Arial" w:hAnsi="Arial" w:cs="Arial"/>
          <w:sz w:val="20"/>
          <w:szCs w:val="20"/>
        </w:rPr>
        <w:t xml:space="preserve"> a vote of confidence will automatically be called </w:t>
      </w:r>
      <w:r w:rsidR="00300A8B">
        <w:rPr>
          <w:rFonts w:ascii="Arial" w:hAnsi="Arial" w:cs="Arial"/>
          <w:sz w:val="20"/>
          <w:szCs w:val="20"/>
        </w:rPr>
        <w:t>for a</w:t>
      </w:r>
      <w:r>
        <w:rPr>
          <w:rFonts w:ascii="Arial" w:hAnsi="Arial" w:cs="Arial"/>
          <w:sz w:val="20"/>
          <w:szCs w:val="20"/>
        </w:rPr>
        <w:t xml:space="preserve"> third missed meeting.</w:t>
      </w:r>
    </w:p>
    <w:p w:rsidR="00DA1727" w:rsidRDefault="00387817" w:rsidP="001D18CF">
      <w:pPr>
        <w:ind w:left="360"/>
        <w:rPr>
          <w:rFonts w:ascii="Arial" w:hAnsi="Arial" w:cs="Arial"/>
          <w:sz w:val="20"/>
          <w:szCs w:val="20"/>
        </w:rPr>
      </w:pPr>
      <w:r>
        <w:rPr>
          <w:rFonts w:ascii="Arial" w:hAnsi="Arial" w:cs="Arial"/>
          <w:sz w:val="20"/>
          <w:szCs w:val="20"/>
        </w:rPr>
        <w:t>Section</w:t>
      </w:r>
      <w:r w:rsidR="005441C1">
        <w:rPr>
          <w:rFonts w:ascii="Arial" w:hAnsi="Arial" w:cs="Arial"/>
          <w:sz w:val="20"/>
          <w:szCs w:val="20"/>
        </w:rPr>
        <w:t xml:space="preserve"> 6</w:t>
      </w:r>
      <w:r>
        <w:rPr>
          <w:rFonts w:ascii="Arial" w:hAnsi="Arial" w:cs="Arial"/>
          <w:sz w:val="20"/>
          <w:szCs w:val="20"/>
        </w:rPr>
        <w:t>: Officers can be dismissed from their position by vote of the adviser</w:t>
      </w:r>
      <w:r w:rsidR="008A19A2">
        <w:rPr>
          <w:rFonts w:ascii="Arial" w:hAnsi="Arial" w:cs="Arial"/>
          <w:sz w:val="20"/>
          <w:szCs w:val="20"/>
        </w:rPr>
        <w:t>(</w:t>
      </w:r>
      <w:r>
        <w:rPr>
          <w:rFonts w:ascii="Arial" w:hAnsi="Arial" w:cs="Arial"/>
          <w:sz w:val="20"/>
          <w:szCs w:val="20"/>
        </w:rPr>
        <w:t>s</w:t>
      </w:r>
      <w:r w:rsidR="008A19A2">
        <w:rPr>
          <w:rFonts w:ascii="Arial" w:hAnsi="Arial" w:cs="Arial"/>
          <w:sz w:val="20"/>
          <w:szCs w:val="20"/>
        </w:rPr>
        <w:t>)</w:t>
      </w:r>
      <w:r>
        <w:rPr>
          <w:rFonts w:ascii="Arial" w:hAnsi="Arial" w:cs="Arial"/>
          <w:sz w:val="20"/>
          <w:szCs w:val="20"/>
        </w:rPr>
        <w:t xml:space="preserve"> and other officers for failing to </w:t>
      </w:r>
      <w:r w:rsidR="00422045">
        <w:rPr>
          <w:rFonts w:ascii="Arial" w:hAnsi="Arial" w:cs="Arial"/>
          <w:sz w:val="20"/>
          <w:szCs w:val="20"/>
        </w:rPr>
        <w:t>meet the require</w:t>
      </w:r>
      <w:r w:rsidR="008F10B4">
        <w:rPr>
          <w:rFonts w:ascii="Arial" w:hAnsi="Arial" w:cs="Arial"/>
          <w:sz w:val="20"/>
          <w:szCs w:val="20"/>
        </w:rPr>
        <w:t>ments of their elected position, at a special vote of confidence called by adviser</w:t>
      </w:r>
      <w:r w:rsidR="008A19A2">
        <w:rPr>
          <w:rFonts w:ascii="Arial" w:hAnsi="Arial" w:cs="Arial"/>
          <w:sz w:val="20"/>
          <w:szCs w:val="20"/>
        </w:rPr>
        <w:t>(</w:t>
      </w:r>
      <w:r w:rsidR="008F10B4">
        <w:rPr>
          <w:rFonts w:ascii="Arial" w:hAnsi="Arial" w:cs="Arial"/>
          <w:sz w:val="20"/>
          <w:szCs w:val="20"/>
        </w:rPr>
        <w:t>s</w:t>
      </w:r>
      <w:r w:rsidR="008A19A2">
        <w:rPr>
          <w:rFonts w:ascii="Arial" w:hAnsi="Arial" w:cs="Arial"/>
          <w:sz w:val="20"/>
          <w:szCs w:val="20"/>
        </w:rPr>
        <w:t>)</w:t>
      </w:r>
      <w:r w:rsidR="008F10B4">
        <w:rPr>
          <w:rFonts w:ascii="Arial" w:hAnsi="Arial" w:cs="Arial"/>
          <w:sz w:val="20"/>
          <w:szCs w:val="20"/>
        </w:rPr>
        <w:t xml:space="preserve"> or officers. The officer in question will be able to speak to the group prior to voting. If a majority vote to dismiss the officer in question, he/she can then </w:t>
      </w:r>
      <w:r w:rsidR="00DB2D67">
        <w:rPr>
          <w:rFonts w:ascii="Arial" w:hAnsi="Arial" w:cs="Arial"/>
          <w:sz w:val="20"/>
          <w:szCs w:val="20"/>
        </w:rPr>
        <w:t>arbitrate the decision to the Faculty Advisory Council, who can veto the decision of the adviser/s and officers, or reinforce that decision.</w:t>
      </w:r>
    </w:p>
    <w:p w:rsidR="007F31A1" w:rsidRDefault="001D18CF" w:rsidP="007F31A1">
      <w:pPr>
        <w:spacing w:after="0" w:line="240" w:lineRule="auto"/>
        <w:ind w:left="360"/>
        <w:rPr>
          <w:rFonts w:ascii="Arial" w:hAnsi="Arial" w:cs="Arial"/>
          <w:sz w:val="20"/>
          <w:szCs w:val="20"/>
        </w:rPr>
      </w:pPr>
      <w:r>
        <w:rPr>
          <w:rFonts w:ascii="Arial" w:hAnsi="Arial" w:cs="Arial"/>
          <w:sz w:val="20"/>
          <w:szCs w:val="20"/>
        </w:rPr>
        <w:t xml:space="preserve">Section </w:t>
      </w:r>
      <w:r w:rsidR="005441C1">
        <w:rPr>
          <w:rFonts w:ascii="Arial" w:hAnsi="Arial" w:cs="Arial"/>
          <w:sz w:val="20"/>
          <w:szCs w:val="20"/>
        </w:rPr>
        <w:t>7</w:t>
      </w:r>
      <w:r>
        <w:rPr>
          <w:rFonts w:ascii="Arial" w:hAnsi="Arial" w:cs="Arial"/>
          <w:sz w:val="20"/>
          <w:szCs w:val="20"/>
        </w:rPr>
        <w:t xml:space="preserve">: All </w:t>
      </w:r>
      <w:r w:rsidR="00840174">
        <w:rPr>
          <w:rFonts w:ascii="Arial" w:hAnsi="Arial" w:cs="Arial"/>
          <w:sz w:val="20"/>
          <w:szCs w:val="20"/>
        </w:rPr>
        <w:t xml:space="preserve">qualified </w:t>
      </w:r>
      <w:proofErr w:type="gramStart"/>
      <w:r>
        <w:rPr>
          <w:rFonts w:ascii="Arial" w:hAnsi="Arial" w:cs="Arial"/>
          <w:sz w:val="20"/>
          <w:szCs w:val="20"/>
        </w:rPr>
        <w:t>Juniors</w:t>
      </w:r>
      <w:proofErr w:type="gramEnd"/>
      <w:r>
        <w:rPr>
          <w:rFonts w:ascii="Arial" w:hAnsi="Arial" w:cs="Arial"/>
          <w:sz w:val="20"/>
          <w:szCs w:val="20"/>
        </w:rPr>
        <w:t xml:space="preserve"> in good standing can </w:t>
      </w:r>
      <w:r w:rsidR="00D33F33">
        <w:rPr>
          <w:rFonts w:ascii="Arial" w:hAnsi="Arial" w:cs="Arial"/>
          <w:sz w:val="20"/>
          <w:szCs w:val="20"/>
        </w:rPr>
        <w:t>apply</w:t>
      </w:r>
      <w:r>
        <w:rPr>
          <w:rFonts w:ascii="Arial" w:hAnsi="Arial" w:cs="Arial"/>
          <w:sz w:val="20"/>
          <w:szCs w:val="20"/>
        </w:rPr>
        <w:t xml:space="preserve"> for any office (</w:t>
      </w:r>
      <w:r w:rsidR="00840174">
        <w:rPr>
          <w:rFonts w:ascii="Arial" w:hAnsi="Arial" w:cs="Arial"/>
          <w:sz w:val="20"/>
          <w:szCs w:val="20"/>
        </w:rPr>
        <w:t xml:space="preserve">with the exception of those </w:t>
      </w:r>
    </w:p>
    <w:p w:rsidR="001D18CF" w:rsidRDefault="00840174" w:rsidP="007F31A1">
      <w:pPr>
        <w:spacing w:after="0" w:line="240" w:lineRule="auto"/>
        <w:ind w:left="360"/>
        <w:rPr>
          <w:rFonts w:ascii="Arial" w:hAnsi="Arial" w:cs="Arial"/>
          <w:sz w:val="20"/>
          <w:szCs w:val="20"/>
        </w:rPr>
      </w:pPr>
      <w:proofErr w:type="gramStart"/>
      <w:r>
        <w:rPr>
          <w:rFonts w:ascii="Arial" w:hAnsi="Arial" w:cs="Arial"/>
          <w:sz w:val="20"/>
          <w:szCs w:val="20"/>
        </w:rPr>
        <w:t>reserved</w:t>
      </w:r>
      <w:proofErr w:type="gramEnd"/>
      <w:r>
        <w:rPr>
          <w:rFonts w:ascii="Arial" w:hAnsi="Arial" w:cs="Arial"/>
          <w:sz w:val="20"/>
          <w:szCs w:val="20"/>
        </w:rPr>
        <w:t xml:space="preserve"> for rising sophomores</w:t>
      </w:r>
      <w:r w:rsidR="001D18CF">
        <w:rPr>
          <w:rFonts w:ascii="Arial" w:hAnsi="Arial" w:cs="Arial"/>
          <w:sz w:val="20"/>
          <w:szCs w:val="20"/>
        </w:rPr>
        <w:t>)</w:t>
      </w:r>
      <w:r w:rsidR="00D33F33">
        <w:rPr>
          <w:rFonts w:ascii="Arial" w:hAnsi="Arial" w:cs="Arial"/>
          <w:sz w:val="20"/>
          <w:szCs w:val="20"/>
        </w:rPr>
        <w:t>.</w:t>
      </w:r>
      <w:r w:rsidR="001D18CF">
        <w:rPr>
          <w:rFonts w:ascii="Arial" w:hAnsi="Arial" w:cs="Arial"/>
          <w:sz w:val="20"/>
          <w:szCs w:val="20"/>
        </w:rPr>
        <w:t xml:space="preserve"> </w:t>
      </w:r>
    </w:p>
    <w:p w:rsidR="007F31A1" w:rsidRPr="005441C1" w:rsidRDefault="007F31A1" w:rsidP="005441C1">
      <w:pPr>
        <w:pStyle w:val="NormalWeb"/>
        <w:spacing w:before="0" w:beforeAutospacing="0" w:after="0" w:afterAutospacing="0"/>
        <w:ind w:left="360"/>
        <w:rPr>
          <w:rFonts w:ascii="Arial" w:hAnsi="Arial" w:cs="Arial"/>
          <w:color w:val="333333"/>
          <w:sz w:val="20"/>
          <w:szCs w:val="20"/>
        </w:rPr>
      </w:pPr>
      <w:r>
        <w:rPr>
          <w:rFonts w:ascii="Arial" w:hAnsi="Arial" w:cs="Arial"/>
          <w:color w:val="000000"/>
          <w:sz w:val="18"/>
          <w:szCs w:val="18"/>
        </w:rPr>
        <w:br/>
      </w:r>
      <w:r>
        <w:rPr>
          <w:rStyle w:val="Strong"/>
          <w:rFonts w:ascii="Arial" w:hAnsi="Arial" w:cs="Arial"/>
          <w:color w:val="000000"/>
          <w:sz w:val="18"/>
          <w:szCs w:val="18"/>
        </w:rPr>
        <w:t>ARTICLE IV: THE CHAPTER ADVISER</w:t>
      </w:r>
      <w:r>
        <w:rPr>
          <w:rFonts w:ascii="Arial" w:hAnsi="Arial" w:cs="Arial"/>
          <w:color w:val="000000"/>
          <w:sz w:val="18"/>
          <w:szCs w:val="18"/>
        </w:rPr>
        <w:br/>
      </w:r>
      <w:r w:rsidRPr="005441C1">
        <w:rPr>
          <w:rFonts w:ascii="Arial" w:hAnsi="Arial" w:cs="Arial"/>
          <w:bCs/>
          <w:color w:val="333333"/>
          <w:sz w:val="20"/>
          <w:szCs w:val="20"/>
        </w:rPr>
        <w:t>Section 1</w:t>
      </w:r>
      <w:r w:rsidR="005441C1" w:rsidRPr="005441C1">
        <w:rPr>
          <w:rFonts w:ascii="Arial" w:hAnsi="Arial" w:cs="Arial"/>
          <w:bCs/>
          <w:color w:val="333333"/>
          <w:sz w:val="20"/>
          <w:szCs w:val="20"/>
        </w:rPr>
        <w:t xml:space="preserve">: </w:t>
      </w:r>
      <w:r w:rsidRPr="005441C1">
        <w:rPr>
          <w:rFonts w:ascii="Arial" w:hAnsi="Arial" w:cs="Arial"/>
          <w:color w:val="333333"/>
          <w:sz w:val="20"/>
          <w:szCs w:val="20"/>
        </w:rPr>
        <w:t>This chapter operates under the direction of and in full compliance with the NHS National Constitution.</w:t>
      </w:r>
    </w:p>
    <w:p w:rsidR="00E37211" w:rsidRPr="005441C1" w:rsidRDefault="007F31A1" w:rsidP="005441C1">
      <w:pPr>
        <w:pStyle w:val="NormalWeb"/>
        <w:spacing w:before="0" w:beforeAutospacing="0" w:after="0" w:afterAutospacing="0"/>
        <w:ind w:left="360"/>
        <w:rPr>
          <w:rFonts w:ascii="Arial" w:hAnsi="Arial" w:cs="Arial"/>
          <w:color w:val="333333"/>
          <w:sz w:val="20"/>
          <w:szCs w:val="20"/>
        </w:rPr>
      </w:pPr>
      <w:r w:rsidRPr="005441C1">
        <w:rPr>
          <w:rStyle w:val="Strong"/>
          <w:rFonts w:ascii="Arial" w:hAnsi="Arial" w:cs="Arial"/>
          <w:b w:val="0"/>
          <w:color w:val="000000"/>
          <w:sz w:val="20"/>
          <w:szCs w:val="20"/>
        </w:rPr>
        <w:t xml:space="preserve">Section </w:t>
      </w:r>
      <w:r w:rsidRPr="005441C1">
        <w:rPr>
          <w:rStyle w:val="Strong"/>
          <w:rFonts w:ascii="Arial" w:hAnsi="Arial" w:cs="Arial"/>
          <w:b w:val="0"/>
          <w:color w:val="000000"/>
          <w:sz w:val="20"/>
          <w:szCs w:val="20"/>
        </w:rPr>
        <w:t>2</w:t>
      </w:r>
      <w:r w:rsidR="005441C1">
        <w:rPr>
          <w:rStyle w:val="apple-style-span"/>
          <w:rFonts w:ascii="Arial" w:hAnsi="Arial" w:cs="Arial"/>
          <w:b/>
          <w:color w:val="000000"/>
          <w:sz w:val="20"/>
          <w:szCs w:val="20"/>
        </w:rPr>
        <w:t>:</w:t>
      </w:r>
      <w:r w:rsidRPr="005441C1">
        <w:rPr>
          <w:rFonts w:ascii="Arial" w:hAnsi="Arial" w:cs="Arial"/>
          <w:color w:val="333333"/>
          <w:sz w:val="20"/>
          <w:szCs w:val="20"/>
        </w:rPr>
        <w:t xml:space="preserve"> </w:t>
      </w:r>
      <w:r w:rsidRPr="005441C1">
        <w:rPr>
          <w:rFonts w:ascii="Arial" w:hAnsi="Arial" w:cs="Arial"/>
          <w:color w:val="333333"/>
          <w:sz w:val="20"/>
          <w:szCs w:val="20"/>
        </w:rPr>
        <w:t>The chapter adviser is given the authority to supervise the administration of chapter activities, as delegated by the school principal.</w:t>
      </w:r>
    </w:p>
    <w:p w:rsidR="005441C1" w:rsidRDefault="007F31A1" w:rsidP="005441C1">
      <w:pPr>
        <w:pStyle w:val="NormalWeb"/>
        <w:spacing w:before="0" w:beforeAutospacing="0" w:after="0" w:afterAutospacing="0"/>
        <w:ind w:left="360"/>
        <w:rPr>
          <w:rFonts w:ascii="Arial" w:hAnsi="Arial" w:cs="Arial"/>
          <w:color w:val="000000"/>
          <w:sz w:val="20"/>
          <w:szCs w:val="20"/>
        </w:rPr>
      </w:pPr>
      <w:r w:rsidRPr="005441C1">
        <w:rPr>
          <w:rStyle w:val="Strong"/>
          <w:rFonts w:ascii="Arial" w:hAnsi="Arial" w:cs="Arial"/>
          <w:b w:val="0"/>
          <w:color w:val="000000"/>
          <w:sz w:val="20"/>
          <w:szCs w:val="20"/>
        </w:rPr>
        <w:t xml:space="preserve">Section </w:t>
      </w:r>
      <w:r w:rsidR="00E37211" w:rsidRPr="005441C1">
        <w:rPr>
          <w:rStyle w:val="Strong"/>
          <w:rFonts w:ascii="Arial" w:hAnsi="Arial" w:cs="Arial"/>
          <w:b w:val="0"/>
          <w:color w:val="000000"/>
          <w:sz w:val="20"/>
          <w:szCs w:val="20"/>
        </w:rPr>
        <w:t>3</w:t>
      </w:r>
      <w:r w:rsidR="005441C1" w:rsidRPr="005441C1">
        <w:rPr>
          <w:rStyle w:val="apple-style-span"/>
          <w:rFonts w:ascii="Arial" w:hAnsi="Arial" w:cs="Arial"/>
          <w:b/>
          <w:color w:val="000000"/>
          <w:sz w:val="20"/>
          <w:szCs w:val="20"/>
        </w:rPr>
        <w:t xml:space="preserve">: </w:t>
      </w:r>
      <w:r w:rsidRPr="005441C1">
        <w:rPr>
          <w:rStyle w:val="apple-style-span"/>
          <w:rFonts w:ascii="Arial" w:hAnsi="Arial" w:cs="Arial"/>
          <w:color w:val="000000"/>
          <w:sz w:val="20"/>
          <w:szCs w:val="20"/>
        </w:rPr>
        <w:t>The chapter adviser shall maintain files on membership, chapter history, activities, and financial transactions.</w:t>
      </w:r>
      <w:r w:rsidRPr="005441C1">
        <w:rPr>
          <w:rFonts w:ascii="Arial" w:hAnsi="Arial" w:cs="Arial"/>
          <w:color w:val="000000"/>
          <w:sz w:val="20"/>
          <w:szCs w:val="20"/>
        </w:rPr>
        <w:br/>
      </w:r>
      <w:r w:rsidRPr="005441C1">
        <w:rPr>
          <w:rStyle w:val="Strong"/>
          <w:rFonts w:ascii="Arial" w:hAnsi="Arial" w:cs="Arial"/>
          <w:b w:val="0"/>
          <w:color w:val="000000"/>
          <w:sz w:val="20"/>
          <w:szCs w:val="20"/>
        </w:rPr>
        <w:t xml:space="preserve">Section </w:t>
      </w:r>
      <w:r w:rsidR="00E37211" w:rsidRPr="005441C1">
        <w:rPr>
          <w:rStyle w:val="Strong"/>
          <w:rFonts w:ascii="Arial" w:hAnsi="Arial" w:cs="Arial"/>
          <w:b w:val="0"/>
          <w:color w:val="000000"/>
          <w:sz w:val="20"/>
          <w:szCs w:val="20"/>
        </w:rPr>
        <w:t>4</w:t>
      </w:r>
      <w:r w:rsidR="005441C1" w:rsidRPr="005441C1">
        <w:rPr>
          <w:rStyle w:val="apple-style-span"/>
          <w:rFonts w:ascii="Arial" w:hAnsi="Arial" w:cs="Arial"/>
          <w:color w:val="000000"/>
          <w:sz w:val="20"/>
          <w:szCs w:val="20"/>
        </w:rPr>
        <w:t>:</w:t>
      </w:r>
      <w:r w:rsidRPr="005441C1">
        <w:rPr>
          <w:rStyle w:val="apple-style-span"/>
          <w:rFonts w:ascii="Arial" w:hAnsi="Arial" w:cs="Arial"/>
          <w:color w:val="000000"/>
          <w:sz w:val="20"/>
          <w:szCs w:val="20"/>
        </w:rPr>
        <w:t xml:space="preserve"> The chapter adviser shall regularly review each member for compliance with Society standards </w:t>
      </w:r>
      <w:r w:rsidRPr="005441C1">
        <w:rPr>
          <w:rStyle w:val="apple-style-span"/>
          <w:rFonts w:ascii="Arial" w:hAnsi="Arial" w:cs="Arial"/>
          <w:color w:val="000000"/>
          <w:sz w:val="20"/>
          <w:szCs w:val="20"/>
        </w:rPr>
        <w:lastRenderedPageBreak/>
        <w:t>and obligations.</w:t>
      </w:r>
      <w:r w:rsidRPr="005441C1">
        <w:rPr>
          <w:rFonts w:ascii="Arial" w:hAnsi="Arial" w:cs="Arial"/>
          <w:color w:val="000000"/>
          <w:sz w:val="20"/>
          <w:szCs w:val="20"/>
        </w:rPr>
        <w:br/>
      </w:r>
      <w:r w:rsidRPr="005441C1">
        <w:rPr>
          <w:rStyle w:val="Strong"/>
          <w:rFonts w:ascii="Arial" w:hAnsi="Arial" w:cs="Arial"/>
          <w:b w:val="0"/>
          <w:color w:val="000000"/>
          <w:sz w:val="20"/>
          <w:szCs w:val="20"/>
        </w:rPr>
        <w:t xml:space="preserve">Section </w:t>
      </w:r>
      <w:r w:rsidR="00E37211" w:rsidRPr="005441C1">
        <w:rPr>
          <w:rStyle w:val="Strong"/>
          <w:rFonts w:ascii="Arial" w:hAnsi="Arial" w:cs="Arial"/>
          <w:b w:val="0"/>
          <w:color w:val="000000"/>
          <w:sz w:val="20"/>
          <w:szCs w:val="20"/>
        </w:rPr>
        <w:t>5</w:t>
      </w:r>
      <w:r w:rsidR="005441C1" w:rsidRPr="005441C1">
        <w:rPr>
          <w:rStyle w:val="apple-style-span"/>
          <w:rFonts w:ascii="Arial" w:hAnsi="Arial" w:cs="Arial"/>
          <w:color w:val="000000"/>
          <w:sz w:val="20"/>
          <w:szCs w:val="20"/>
        </w:rPr>
        <w:t xml:space="preserve">: </w:t>
      </w:r>
      <w:r w:rsidRPr="005441C1">
        <w:rPr>
          <w:rStyle w:val="apple-style-span"/>
          <w:rFonts w:ascii="Arial" w:hAnsi="Arial" w:cs="Arial"/>
          <w:color w:val="000000"/>
          <w:sz w:val="20"/>
          <w:szCs w:val="20"/>
        </w:rPr>
        <w:t xml:space="preserve"> The chapter adviser shall help the chapter officers understand and carry out their duties.</w:t>
      </w:r>
      <w:r w:rsidRPr="005441C1">
        <w:rPr>
          <w:rFonts w:ascii="Arial" w:hAnsi="Arial" w:cs="Arial"/>
          <w:color w:val="000000"/>
          <w:sz w:val="20"/>
          <w:szCs w:val="20"/>
        </w:rPr>
        <w:br/>
      </w:r>
      <w:r w:rsidRPr="005441C1">
        <w:rPr>
          <w:rStyle w:val="Strong"/>
          <w:rFonts w:ascii="Arial" w:hAnsi="Arial" w:cs="Arial"/>
          <w:b w:val="0"/>
          <w:color w:val="000000"/>
          <w:sz w:val="20"/>
          <w:szCs w:val="20"/>
        </w:rPr>
        <w:t xml:space="preserve">Section </w:t>
      </w:r>
      <w:r w:rsidR="00E37211" w:rsidRPr="005441C1">
        <w:rPr>
          <w:rStyle w:val="Strong"/>
          <w:rFonts w:ascii="Arial" w:hAnsi="Arial" w:cs="Arial"/>
          <w:b w:val="0"/>
          <w:color w:val="000000"/>
          <w:sz w:val="20"/>
          <w:szCs w:val="20"/>
        </w:rPr>
        <w:t>6</w:t>
      </w:r>
      <w:r w:rsidR="005441C1" w:rsidRPr="005441C1">
        <w:rPr>
          <w:rStyle w:val="Strong"/>
          <w:rFonts w:ascii="Arial" w:hAnsi="Arial" w:cs="Arial"/>
          <w:color w:val="000000"/>
          <w:sz w:val="20"/>
          <w:szCs w:val="20"/>
        </w:rPr>
        <w:t>:</w:t>
      </w:r>
      <w:r w:rsidRPr="005441C1">
        <w:rPr>
          <w:rStyle w:val="apple-converted-space"/>
          <w:rFonts w:ascii="Arial" w:hAnsi="Arial" w:cs="Arial"/>
          <w:color w:val="000000"/>
          <w:sz w:val="20"/>
          <w:szCs w:val="20"/>
        </w:rPr>
        <w:t> </w:t>
      </w:r>
      <w:r w:rsidRPr="005441C1">
        <w:rPr>
          <w:rStyle w:val="apple-style-span"/>
          <w:rFonts w:ascii="Arial" w:hAnsi="Arial" w:cs="Arial"/>
          <w:color w:val="000000"/>
          <w:sz w:val="20"/>
          <w:szCs w:val="20"/>
        </w:rPr>
        <w:t>The chapter adviser shall be an ex-officio, non-voting, sixth member of the Faculty Council.</w:t>
      </w:r>
    </w:p>
    <w:p w:rsidR="00B41EE2" w:rsidRDefault="007F31A1" w:rsidP="005441C1">
      <w:pPr>
        <w:pStyle w:val="NormalWeb"/>
        <w:spacing w:before="0" w:beforeAutospacing="0" w:after="0" w:afterAutospacing="0"/>
        <w:ind w:left="360"/>
        <w:rPr>
          <w:rStyle w:val="apple-style-span"/>
          <w:rFonts w:ascii="Arial" w:hAnsi="Arial" w:cs="Arial"/>
          <w:color w:val="000000"/>
          <w:sz w:val="20"/>
          <w:szCs w:val="20"/>
        </w:rPr>
      </w:pPr>
      <w:r w:rsidRPr="005441C1">
        <w:rPr>
          <w:rStyle w:val="Strong"/>
          <w:rFonts w:ascii="Arial" w:hAnsi="Arial" w:cs="Arial"/>
          <w:b w:val="0"/>
          <w:color w:val="000000"/>
          <w:sz w:val="20"/>
          <w:szCs w:val="20"/>
        </w:rPr>
        <w:t xml:space="preserve">Section </w:t>
      </w:r>
      <w:r w:rsidR="00E37211" w:rsidRPr="005441C1">
        <w:rPr>
          <w:rStyle w:val="Strong"/>
          <w:rFonts w:ascii="Arial" w:hAnsi="Arial" w:cs="Arial"/>
          <w:b w:val="0"/>
          <w:color w:val="000000"/>
          <w:sz w:val="20"/>
          <w:szCs w:val="20"/>
        </w:rPr>
        <w:t>7</w:t>
      </w:r>
      <w:r w:rsidR="005441C1" w:rsidRPr="005441C1">
        <w:rPr>
          <w:rStyle w:val="apple-style-span"/>
          <w:rFonts w:ascii="Arial" w:hAnsi="Arial" w:cs="Arial"/>
          <w:b/>
          <w:color w:val="000000"/>
          <w:sz w:val="20"/>
          <w:szCs w:val="20"/>
        </w:rPr>
        <w:t>:</w:t>
      </w:r>
      <w:r w:rsidRPr="005441C1">
        <w:rPr>
          <w:rStyle w:val="apple-style-span"/>
          <w:rFonts w:ascii="Arial" w:hAnsi="Arial" w:cs="Arial"/>
          <w:color w:val="000000"/>
          <w:sz w:val="20"/>
          <w:szCs w:val="20"/>
        </w:rPr>
        <w:t xml:space="preserve"> The chapter adviser shall be a member of the faculty, appointed annually by the principal, and may serve consecutive terms.</w:t>
      </w:r>
    </w:p>
    <w:p w:rsidR="005441C1" w:rsidRPr="005441C1" w:rsidRDefault="005441C1" w:rsidP="005441C1">
      <w:pPr>
        <w:pStyle w:val="NormalWeb"/>
        <w:spacing w:before="240" w:beforeAutospacing="0" w:after="0" w:afterAutospacing="0"/>
        <w:ind w:left="360"/>
        <w:rPr>
          <w:rFonts w:ascii="Arial" w:hAnsi="Arial" w:cs="Arial"/>
          <w:color w:val="333333"/>
          <w:sz w:val="20"/>
          <w:szCs w:val="20"/>
        </w:rPr>
      </w:pPr>
    </w:p>
    <w:p w:rsidR="000D440E" w:rsidRDefault="005441C1" w:rsidP="005441C1">
      <w:pPr>
        <w:spacing w:before="240" w:line="240" w:lineRule="auto"/>
        <w:rPr>
          <w:rFonts w:ascii="Arial" w:hAnsi="Arial" w:cs="Arial"/>
          <w:b/>
          <w:sz w:val="20"/>
          <w:szCs w:val="20"/>
        </w:rPr>
      </w:pPr>
      <w:r>
        <w:rPr>
          <w:rFonts w:ascii="Arial" w:hAnsi="Arial" w:cs="Arial"/>
          <w:b/>
          <w:sz w:val="20"/>
          <w:szCs w:val="20"/>
        </w:rPr>
        <w:t xml:space="preserve">Article </w:t>
      </w:r>
      <w:r w:rsidR="000D440E" w:rsidRPr="00FC3CC5">
        <w:rPr>
          <w:rFonts w:ascii="Arial" w:hAnsi="Arial" w:cs="Arial"/>
          <w:b/>
          <w:sz w:val="20"/>
          <w:szCs w:val="20"/>
        </w:rPr>
        <w:t>V: Membership in the National Honor Society</w:t>
      </w:r>
    </w:p>
    <w:p w:rsidR="000D440E" w:rsidRPr="00FC3CC5" w:rsidRDefault="000D440E" w:rsidP="005441C1">
      <w:pPr>
        <w:spacing w:before="240" w:line="240" w:lineRule="auto"/>
        <w:rPr>
          <w:rFonts w:ascii="Arial" w:hAnsi="Arial" w:cs="Arial"/>
          <w:sz w:val="20"/>
          <w:szCs w:val="20"/>
        </w:rPr>
      </w:pPr>
      <w:r w:rsidRPr="00FC3CC5">
        <w:rPr>
          <w:rFonts w:ascii="Arial" w:hAnsi="Arial" w:cs="Arial"/>
          <w:sz w:val="20"/>
          <w:szCs w:val="20"/>
        </w:rPr>
        <w:t>Section 1: Membership in the National Honor Society is an honor bestowed upon a student in recognition of his or her character, service, leadership, and scholarship</w:t>
      </w:r>
      <w:r w:rsidR="00CA5EBF" w:rsidRPr="00FC3CC5">
        <w:rPr>
          <w:rFonts w:ascii="Arial" w:hAnsi="Arial" w:cs="Arial"/>
          <w:sz w:val="20"/>
          <w:szCs w:val="20"/>
        </w:rPr>
        <w:t>.</w:t>
      </w:r>
    </w:p>
    <w:p w:rsidR="000D440E" w:rsidRPr="00FC3CC5" w:rsidRDefault="000D440E" w:rsidP="000D440E">
      <w:pPr>
        <w:rPr>
          <w:rFonts w:ascii="Arial" w:hAnsi="Arial" w:cs="Arial"/>
          <w:sz w:val="20"/>
          <w:szCs w:val="20"/>
        </w:rPr>
      </w:pPr>
      <w:r w:rsidRPr="00FC3CC5">
        <w:rPr>
          <w:rFonts w:ascii="Arial" w:hAnsi="Arial" w:cs="Arial"/>
          <w:sz w:val="20"/>
          <w:szCs w:val="20"/>
        </w:rPr>
        <w:t xml:space="preserve">Section 2: </w:t>
      </w:r>
      <w:r w:rsidRPr="005441C1">
        <w:rPr>
          <w:rFonts w:ascii="Arial" w:hAnsi="Arial" w:cs="Arial"/>
          <w:b/>
          <w:sz w:val="20"/>
          <w:szCs w:val="20"/>
        </w:rPr>
        <w:t>The minimum criteria for membership in the National honor Society shall be to</w:t>
      </w:r>
    </w:p>
    <w:p w:rsidR="00E5138D" w:rsidRPr="00763612" w:rsidRDefault="000D440E" w:rsidP="00E5138D">
      <w:pPr>
        <w:pStyle w:val="ListParagraph"/>
        <w:numPr>
          <w:ilvl w:val="1"/>
          <w:numId w:val="2"/>
        </w:numPr>
        <w:rPr>
          <w:rFonts w:ascii="Arial" w:hAnsi="Arial" w:cs="Arial"/>
          <w:sz w:val="20"/>
          <w:szCs w:val="20"/>
          <w:u w:val="single"/>
        </w:rPr>
      </w:pPr>
      <w:r w:rsidRPr="00FC3CC5">
        <w:rPr>
          <w:rFonts w:ascii="Arial" w:hAnsi="Arial" w:cs="Arial"/>
          <w:sz w:val="20"/>
          <w:szCs w:val="20"/>
        </w:rPr>
        <w:t xml:space="preserve">Maintain a </w:t>
      </w:r>
      <w:r w:rsidR="00DA5DA7">
        <w:rPr>
          <w:rFonts w:ascii="Arial" w:hAnsi="Arial" w:cs="Arial"/>
          <w:sz w:val="20"/>
          <w:szCs w:val="20"/>
        </w:rPr>
        <w:t xml:space="preserve">cumulative </w:t>
      </w:r>
      <w:r w:rsidR="00B247D5" w:rsidRPr="007E4044">
        <w:rPr>
          <w:rFonts w:ascii="Arial" w:hAnsi="Arial" w:cs="Arial"/>
          <w:b/>
          <w:sz w:val="20"/>
          <w:szCs w:val="20"/>
        </w:rPr>
        <w:t>and</w:t>
      </w:r>
      <w:r w:rsidR="00B247D5" w:rsidRPr="007E4044">
        <w:rPr>
          <w:rFonts w:ascii="Arial" w:hAnsi="Arial" w:cs="Arial"/>
          <w:sz w:val="20"/>
          <w:szCs w:val="20"/>
        </w:rPr>
        <w:t xml:space="preserve"> quarterly</w:t>
      </w:r>
      <w:r w:rsidR="00DA5DA7">
        <w:rPr>
          <w:rFonts w:ascii="Arial" w:hAnsi="Arial" w:cs="Arial"/>
          <w:sz w:val="20"/>
          <w:szCs w:val="20"/>
        </w:rPr>
        <w:t xml:space="preserve"> </w:t>
      </w:r>
      <w:r w:rsidRPr="00FC3CC5">
        <w:rPr>
          <w:rFonts w:ascii="Arial" w:hAnsi="Arial" w:cs="Arial"/>
          <w:sz w:val="20"/>
          <w:szCs w:val="20"/>
        </w:rPr>
        <w:t>Grade Point Average of 3.</w:t>
      </w:r>
      <w:r w:rsidR="008D754C">
        <w:rPr>
          <w:rFonts w:ascii="Arial" w:hAnsi="Arial" w:cs="Arial"/>
          <w:sz w:val="20"/>
          <w:szCs w:val="20"/>
        </w:rPr>
        <w:t>7</w:t>
      </w:r>
      <w:r w:rsidR="00DA5DA7">
        <w:rPr>
          <w:rFonts w:ascii="Arial" w:hAnsi="Arial" w:cs="Arial"/>
          <w:sz w:val="20"/>
          <w:szCs w:val="20"/>
        </w:rPr>
        <w:t xml:space="preserve"> (weighted) AND 3.5 (</w:t>
      </w:r>
      <w:proofErr w:type="spellStart"/>
      <w:r w:rsidR="00DA5DA7">
        <w:rPr>
          <w:rFonts w:ascii="Arial" w:hAnsi="Arial" w:cs="Arial"/>
          <w:sz w:val="20"/>
          <w:szCs w:val="20"/>
        </w:rPr>
        <w:t>unweighted</w:t>
      </w:r>
      <w:proofErr w:type="spellEnd"/>
      <w:r w:rsidR="00E06BC2">
        <w:rPr>
          <w:rFonts w:ascii="Arial" w:hAnsi="Arial" w:cs="Arial"/>
          <w:sz w:val="20"/>
          <w:szCs w:val="20"/>
        </w:rPr>
        <w:t xml:space="preserve"> GPA</w:t>
      </w:r>
      <w:r w:rsidR="00DA5DA7">
        <w:rPr>
          <w:rFonts w:ascii="Arial" w:hAnsi="Arial" w:cs="Arial"/>
          <w:sz w:val="20"/>
          <w:szCs w:val="20"/>
        </w:rPr>
        <w:t xml:space="preserve">) </w:t>
      </w:r>
      <w:r w:rsidRPr="00FC3CC5">
        <w:rPr>
          <w:rFonts w:ascii="Arial" w:hAnsi="Arial" w:cs="Arial"/>
          <w:sz w:val="20"/>
          <w:szCs w:val="20"/>
        </w:rPr>
        <w:t>a scale of 4.0</w:t>
      </w:r>
      <w:r w:rsidR="00B247D5" w:rsidRPr="00FC3CC5">
        <w:rPr>
          <w:rFonts w:ascii="Arial" w:hAnsi="Arial" w:cs="Arial"/>
          <w:sz w:val="20"/>
          <w:szCs w:val="20"/>
        </w:rPr>
        <w:t xml:space="preserve">, and have no recorded grade lower than a “C” in any </w:t>
      </w:r>
      <w:r w:rsidR="00DA5DA7">
        <w:rPr>
          <w:rFonts w:ascii="Arial" w:hAnsi="Arial" w:cs="Arial"/>
          <w:sz w:val="20"/>
          <w:szCs w:val="20"/>
        </w:rPr>
        <w:t xml:space="preserve">quarter </w:t>
      </w:r>
      <w:r w:rsidR="00B247D5" w:rsidRPr="00FC3CC5">
        <w:rPr>
          <w:rFonts w:ascii="Arial" w:hAnsi="Arial" w:cs="Arial"/>
          <w:sz w:val="20"/>
          <w:szCs w:val="20"/>
        </w:rPr>
        <w:t>of high school.</w:t>
      </w:r>
      <w:r w:rsidR="00CA5EBF" w:rsidRPr="00FC3CC5">
        <w:rPr>
          <w:rFonts w:ascii="Arial" w:hAnsi="Arial" w:cs="Arial"/>
          <w:sz w:val="20"/>
          <w:szCs w:val="20"/>
        </w:rPr>
        <w:t xml:space="preserve"> In addition, NHS members must take a minimum of 4 courses each semester of their senior year</w:t>
      </w:r>
      <w:r w:rsidR="004118B0">
        <w:rPr>
          <w:rFonts w:ascii="Arial" w:hAnsi="Arial" w:cs="Arial"/>
          <w:sz w:val="20"/>
          <w:szCs w:val="20"/>
        </w:rPr>
        <w:t xml:space="preserve">. </w:t>
      </w:r>
      <w:r w:rsidR="00422045">
        <w:rPr>
          <w:rFonts w:ascii="Arial" w:hAnsi="Arial" w:cs="Arial"/>
          <w:sz w:val="20"/>
          <w:szCs w:val="20"/>
        </w:rPr>
        <w:t>At</w:t>
      </w:r>
      <w:r w:rsidR="00694FB2">
        <w:rPr>
          <w:rFonts w:ascii="Arial" w:hAnsi="Arial" w:cs="Arial"/>
          <w:sz w:val="20"/>
          <w:szCs w:val="20"/>
        </w:rPr>
        <w:t xml:space="preserve"> least</w:t>
      </w:r>
      <w:r w:rsidR="00422045">
        <w:rPr>
          <w:rFonts w:ascii="Arial" w:hAnsi="Arial" w:cs="Arial"/>
          <w:sz w:val="20"/>
          <w:szCs w:val="20"/>
        </w:rPr>
        <w:t xml:space="preserve"> </w:t>
      </w:r>
      <w:r w:rsidR="004118B0">
        <w:rPr>
          <w:rFonts w:ascii="Arial" w:hAnsi="Arial" w:cs="Arial"/>
          <w:sz w:val="20"/>
          <w:szCs w:val="20"/>
        </w:rPr>
        <w:t xml:space="preserve">one </w:t>
      </w:r>
      <w:r w:rsidR="00422045">
        <w:rPr>
          <w:rFonts w:ascii="Arial" w:hAnsi="Arial" w:cs="Arial"/>
          <w:sz w:val="20"/>
          <w:szCs w:val="20"/>
        </w:rPr>
        <w:t>of these must be an AP course. (Academic college course is an acceptable alternative, with prior approval and proof of a grade of “C” or better at the semester.</w:t>
      </w:r>
      <w:r w:rsidR="00CA5EBF" w:rsidRPr="00FC3CC5">
        <w:rPr>
          <w:rFonts w:ascii="Arial" w:hAnsi="Arial" w:cs="Arial"/>
          <w:sz w:val="20"/>
          <w:szCs w:val="20"/>
        </w:rPr>
        <w:t xml:space="preserve"> Academic college courses and/or internships can count toward </w:t>
      </w:r>
      <w:r w:rsidR="00422045">
        <w:rPr>
          <w:rFonts w:ascii="Arial" w:hAnsi="Arial" w:cs="Arial"/>
          <w:sz w:val="20"/>
          <w:szCs w:val="20"/>
        </w:rPr>
        <w:t>the total number of courses required</w:t>
      </w:r>
      <w:r w:rsidR="00422045" w:rsidRPr="00FC3CC5">
        <w:rPr>
          <w:rFonts w:ascii="Arial" w:hAnsi="Arial" w:cs="Arial"/>
          <w:sz w:val="20"/>
          <w:szCs w:val="20"/>
        </w:rPr>
        <w:t xml:space="preserve"> </w:t>
      </w:r>
      <w:r w:rsidR="00CA5EBF" w:rsidRPr="00FC3CC5">
        <w:rPr>
          <w:rFonts w:ascii="Arial" w:hAnsi="Arial" w:cs="Arial"/>
          <w:sz w:val="20"/>
          <w:szCs w:val="20"/>
        </w:rPr>
        <w:t xml:space="preserve">with </w:t>
      </w:r>
      <w:r w:rsidR="00CA5EBF" w:rsidRPr="00FC3CC5">
        <w:rPr>
          <w:rFonts w:ascii="Arial" w:hAnsi="Arial" w:cs="Arial"/>
          <w:b/>
          <w:sz w:val="20"/>
          <w:szCs w:val="20"/>
        </w:rPr>
        <w:t>prior approval</w:t>
      </w:r>
      <w:r w:rsidR="00CA5EBF" w:rsidRPr="00FC3CC5">
        <w:rPr>
          <w:rFonts w:ascii="Arial" w:hAnsi="Arial" w:cs="Arial"/>
          <w:sz w:val="20"/>
          <w:szCs w:val="20"/>
        </w:rPr>
        <w:t xml:space="preserve"> of the advis</w:t>
      </w:r>
      <w:r w:rsidR="004118B0">
        <w:rPr>
          <w:rFonts w:ascii="Arial" w:hAnsi="Arial" w:cs="Arial"/>
          <w:sz w:val="20"/>
          <w:szCs w:val="20"/>
        </w:rPr>
        <w:t>er/s</w:t>
      </w:r>
      <w:r w:rsidR="00CA5EBF" w:rsidRPr="00FC3CC5">
        <w:rPr>
          <w:rFonts w:ascii="Arial" w:hAnsi="Arial" w:cs="Arial"/>
          <w:sz w:val="20"/>
          <w:szCs w:val="20"/>
        </w:rPr>
        <w:t>.</w:t>
      </w:r>
      <w:r w:rsidR="00DA5DA7">
        <w:rPr>
          <w:rFonts w:ascii="Arial" w:hAnsi="Arial" w:cs="Arial"/>
          <w:sz w:val="20"/>
          <w:szCs w:val="20"/>
        </w:rPr>
        <w:t xml:space="preserve"> It is still expected that members attend all General Assembly meetings, </w:t>
      </w:r>
      <w:r w:rsidR="00DA5DA7" w:rsidRPr="00763612">
        <w:rPr>
          <w:rFonts w:ascii="Arial" w:hAnsi="Arial" w:cs="Arial"/>
          <w:sz w:val="20"/>
          <w:szCs w:val="20"/>
          <w:u w:val="single"/>
        </w:rPr>
        <w:t xml:space="preserve">therefore all internships or college classes should be </w:t>
      </w:r>
      <w:r w:rsidR="007E4044" w:rsidRPr="00763612">
        <w:rPr>
          <w:rFonts w:ascii="Arial" w:hAnsi="Arial" w:cs="Arial"/>
          <w:sz w:val="20"/>
          <w:szCs w:val="20"/>
          <w:u w:val="single"/>
        </w:rPr>
        <w:t>scheduled with this in mind.</w:t>
      </w:r>
    </w:p>
    <w:p w:rsidR="004118B0" w:rsidRDefault="00B247D5" w:rsidP="004118B0">
      <w:pPr>
        <w:pStyle w:val="ListParagraph"/>
        <w:numPr>
          <w:ilvl w:val="1"/>
          <w:numId w:val="2"/>
        </w:numPr>
        <w:rPr>
          <w:rFonts w:ascii="Arial" w:hAnsi="Arial" w:cs="Arial"/>
          <w:sz w:val="20"/>
          <w:szCs w:val="20"/>
        </w:rPr>
      </w:pPr>
      <w:r w:rsidRPr="004118B0">
        <w:rPr>
          <w:rFonts w:ascii="Arial" w:hAnsi="Arial" w:cs="Arial"/>
          <w:sz w:val="20"/>
          <w:szCs w:val="20"/>
        </w:rPr>
        <w:t xml:space="preserve">Complete a total </w:t>
      </w:r>
      <w:r w:rsidR="00915BC3" w:rsidRPr="004118B0">
        <w:rPr>
          <w:rFonts w:ascii="Arial" w:hAnsi="Arial" w:cs="Arial"/>
          <w:sz w:val="20"/>
          <w:szCs w:val="20"/>
        </w:rPr>
        <w:t xml:space="preserve">of </w:t>
      </w:r>
      <w:r w:rsidR="00422045" w:rsidRPr="004118B0">
        <w:rPr>
          <w:rFonts w:ascii="Arial" w:hAnsi="Arial" w:cs="Arial"/>
          <w:sz w:val="20"/>
          <w:szCs w:val="20"/>
        </w:rPr>
        <w:t xml:space="preserve">56 </w:t>
      </w:r>
      <w:r w:rsidRPr="004118B0">
        <w:rPr>
          <w:rFonts w:ascii="Arial" w:hAnsi="Arial" w:cs="Arial"/>
          <w:sz w:val="20"/>
          <w:szCs w:val="20"/>
        </w:rPr>
        <w:t xml:space="preserve">service hours per year.  Members in good standing must complete a minimum of 12 service hours per quarter.  These include 6 school service hours completed in school, and 6 community hours, completed outside of </w:t>
      </w:r>
      <w:proofErr w:type="spellStart"/>
      <w:r w:rsidRPr="004118B0">
        <w:rPr>
          <w:rFonts w:ascii="Arial" w:hAnsi="Arial" w:cs="Arial"/>
          <w:sz w:val="20"/>
          <w:szCs w:val="20"/>
        </w:rPr>
        <w:t>Broadneck</w:t>
      </w:r>
      <w:proofErr w:type="spellEnd"/>
      <w:r w:rsidRPr="004118B0">
        <w:rPr>
          <w:rFonts w:ascii="Arial" w:hAnsi="Arial" w:cs="Arial"/>
          <w:sz w:val="20"/>
          <w:szCs w:val="20"/>
        </w:rPr>
        <w:t xml:space="preserve"> High School. </w:t>
      </w:r>
      <w:r w:rsidR="00F30B68" w:rsidRPr="004118B0">
        <w:rPr>
          <w:rFonts w:ascii="Arial" w:hAnsi="Arial" w:cs="Arial"/>
          <w:sz w:val="20"/>
          <w:szCs w:val="20"/>
        </w:rPr>
        <w:t xml:space="preserve"> Additionally, </w:t>
      </w:r>
      <w:r w:rsidR="007E4044">
        <w:rPr>
          <w:rFonts w:ascii="Arial" w:hAnsi="Arial" w:cs="Arial"/>
          <w:sz w:val="20"/>
          <w:szCs w:val="20"/>
        </w:rPr>
        <w:t>8 hours of service for NHS per year is required prior to final exams for both seniors and juniors.</w:t>
      </w:r>
      <w:r w:rsidR="00422045" w:rsidRPr="004118B0">
        <w:rPr>
          <w:rFonts w:ascii="Arial" w:hAnsi="Arial" w:cs="Arial"/>
          <w:sz w:val="20"/>
          <w:szCs w:val="20"/>
        </w:rPr>
        <w:t xml:space="preserve"> </w:t>
      </w:r>
      <w:r w:rsidR="004118B0">
        <w:rPr>
          <w:rFonts w:ascii="Arial" w:hAnsi="Arial" w:cs="Arial"/>
          <w:sz w:val="20"/>
          <w:szCs w:val="20"/>
        </w:rPr>
        <w:t xml:space="preserve">The type and place of the service must be pre-approved by the Service Coordinator and/or adviser/s if not advertised as pre-approved via email, announcements or other forms of social media.  Out of school service must be completed at or through a recognized non-profit agency.  A titled supervisor must sign off on all hours, both in school and out of school and NHS hours.  </w:t>
      </w:r>
      <w:r w:rsidR="004118B0" w:rsidRPr="00DB2D67">
        <w:rPr>
          <w:rFonts w:ascii="Arial" w:hAnsi="Arial" w:cs="Arial"/>
          <w:sz w:val="20"/>
          <w:szCs w:val="20"/>
          <w:u w:val="single"/>
        </w:rPr>
        <w:t>A members’ parent signature will not be accepted</w:t>
      </w:r>
      <w:r w:rsidR="004118B0">
        <w:rPr>
          <w:rFonts w:ascii="Arial" w:hAnsi="Arial" w:cs="Arial"/>
          <w:sz w:val="20"/>
          <w:szCs w:val="20"/>
        </w:rPr>
        <w:t>.</w:t>
      </w:r>
      <w:r w:rsidR="00BD286B">
        <w:rPr>
          <w:rFonts w:ascii="Arial" w:hAnsi="Arial" w:cs="Arial"/>
          <w:sz w:val="20"/>
          <w:szCs w:val="20"/>
        </w:rPr>
        <w:t xml:space="preserve"> Students whose parents volunteer at the same organization should choose another supervisor as an alternate to sign.</w:t>
      </w:r>
      <w:r w:rsidR="004118B0">
        <w:rPr>
          <w:rFonts w:ascii="Arial" w:hAnsi="Arial" w:cs="Arial"/>
          <w:sz w:val="20"/>
          <w:szCs w:val="20"/>
        </w:rPr>
        <w:t xml:space="preserve"> </w:t>
      </w:r>
      <w:r w:rsidR="005441C1">
        <w:rPr>
          <w:rFonts w:ascii="Arial" w:hAnsi="Arial" w:cs="Arial"/>
          <w:sz w:val="20"/>
          <w:szCs w:val="20"/>
        </w:rPr>
        <w:t>All tutoring must be pre-approved by the Tutoring Coordinator for the service to count.</w:t>
      </w:r>
    </w:p>
    <w:p w:rsidR="00694FB2" w:rsidRDefault="00694FB2" w:rsidP="004118B0">
      <w:pPr>
        <w:pStyle w:val="ListParagraph"/>
        <w:numPr>
          <w:ilvl w:val="1"/>
          <w:numId w:val="2"/>
        </w:numPr>
        <w:rPr>
          <w:rFonts w:ascii="Arial" w:hAnsi="Arial" w:cs="Arial"/>
          <w:sz w:val="20"/>
          <w:szCs w:val="20"/>
        </w:rPr>
      </w:pPr>
      <w:r>
        <w:rPr>
          <w:rFonts w:ascii="Arial" w:hAnsi="Arial" w:cs="Arial"/>
          <w:sz w:val="20"/>
          <w:szCs w:val="20"/>
        </w:rPr>
        <w:t xml:space="preserve">Summer service hours: Philanthropic volunteer service during the summer can count as Out of School Service Hours for first quarter, </w:t>
      </w:r>
      <w:r w:rsidRPr="00763612">
        <w:rPr>
          <w:rFonts w:ascii="Arial" w:hAnsi="Arial" w:cs="Arial"/>
          <w:b/>
          <w:sz w:val="20"/>
          <w:szCs w:val="20"/>
          <w:u w:val="single"/>
        </w:rPr>
        <w:t>with pre-approval from an adviser</w:t>
      </w:r>
      <w:r w:rsidR="00B41EE2">
        <w:rPr>
          <w:rFonts w:ascii="Arial" w:hAnsi="Arial" w:cs="Arial"/>
          <w:b/>
          <w:sz w:val="20"/>
          <w:szCs w:val="20"/>
          <w:u w:val="single"/>
        </w:rPr>
        <w:t xml:space="preserve"> or the Senior Service Coordinator</w:t>
      </w:r>
      <w:r>
        <w:rPr>
          <w:rFonts w:ascii="Arial" w:hAnsi="Arial" w:cs="Arial"/>
          <w:sz w:val="20"/>
          <w:szCs w:val="20"/>
        </w:rPr>
        <w:t xml:space="preserve">. </w:t>
      </w:r>
      <w:r w:rsidR="00B41EE2">
        <w:rPr>
          <w:rFonts w:ascii="Arial" w:hAnsi="Arial" w:cs="Arial"/>
          <w:sz w:val="20"/>
          <w:szCs w:val="20"/>
        </w:rPr>
        <w:t xml:space="preserve">During the summer, students should request pre-approval via email. </w:t>
      </w:r>
      <w:r w:rsidRPr="00B41EE2">
        <w:rPr>
          <w:rFonts w:ascii="Arial" w:hAnsi="Arial" w:cs="Arial"/>
          <w:sz w:val="20"/>
          <w:szCs w:val="20"/>
          <w:u w:val="single"/>
        </w:rPr>
        <w:t>Hours not pre-approved will not be counted toward service credit</w:t>
      </w:r>
      <w:r>
        <w:rPr>
          <w:rFonts w:ascii="Arial" w:hAnsi="Arial" w:cs="Arial"/>
          <w:sz w:val="20"/>
          <w:szCs w:val="20"/>
        </w:rPr>
        <w:t>.</w:t>
      </w:r>
      <w:r w:rsidR="00DB2D67">
        <w:rPr>
          <w:rFonts w:ascii="Arial" w:hAnsi="Arial" w:cs="Arial"/>
          <w:sz w:val="20"/>
          <w:szCs w:val="20"/>
        </w:rPr>
        <w:t xml:space="preserve"> Up to six hours of outside service can apply for the first quarter requirement.</w:t>
      </w:r>
      <w:r w:rsidR="00763612">
        <w:rPr>
          <w:rFonts w:ascii="Arial" w:hAnsi="Arial" w:cs="Arial"/>
          <w:sz w:val="20"/>
          <w:szCs w:val="20"/>
        </w:rPr>
        <w:t xml:space="preserve"> This will only take place if the service was pre-approved.</w:t>
      </w:r>
    </w:p>
    <w:p w:rsidR="008329ED" w:rsidRPr="004118B0" w:rsidRDefault="008A63E3" w:rsidP="004118B0">
      <w:pPr>
        <w:pStyle w:val="ListParagraph"/>
        <w:numPr>
          <w:ilvl w:val="1"/>
          <w:numId w:val="2"/>
        </w:numPr>
        <w:rPr>
          <w:rFonts w:ascii="Arial" w:hAnsi="Arial" w:cs="Arial"/>
          <w:sz w:val="20"/>
          <w:szCs w:val="20"/>
        </w:rPr>
      </w:pPr>
      <w:r>
        <w:rPr>
          <w:rFonts w:ascii="Arial" w:hAnsi="Arial" w:cs="Arial"/>
          <w:sz w:val="20"/>
          <w:szCs w:val="20"/>
        </w:rPr>
        <w:t xml:space="preserve">Demonstrate high </w:t>
      </w:r>
      <w:r w:rsidR="00B247D5" w:rsidRPr="004118B0">
        <w:rPr>
          <w:rFonts w:ascii="Arial" w:hAnsi="Arial" w:cs="Arial"/>
          <w:sz w:val="20"/>
          <w:szCs w:val="20"/>
        </w:rPr>
        <w:t xml:space="preserve">personal character in keeping with the spirit of National Honor Society. </w:t>
      </w:r>
      <w:r w:rsidR="008329ED" w:rsidRPr="004118B0">
        <w:rPr>
          <w:rFonts w:ascii="Arial" w:hAnsi="Arial" w:cs="Arial"/>
          <w:sz w:val="20"/>
          <w:szCs w:val="20"/>
        </w:rPr>
        <w:t xml:space="preserve"> (</w:t>
      </w:r>
      <w:r w:rsidR="00B247D5" w:rsidRPr="004118B0">
        <w:rPr>
          <w:rFonts w:ascii="Arial" w:hAnsi="Arial" w:cs="Arial"/>
          <w:sz w:val="20"/>
          <w:szCs w:val="20"/>
        </w:rPr>
        <w:t xml:space="preserve">Clean </w:t>
      </w:r>
      <w:r w:rsidR="008329ED" w:rsidRPr="004118B0">
        <w:rPr>
          <w:rFonts w:ascii="Arial" w:hAnsi="Arial" w:cs="Arial"/>
          <w:sz w:val="20"/>
          <w:szCs w:val="20"/>
        </w:rPr>
        <w:t xml:space="preserve">office record and absence of behavior which is immoral, illegal, or unethical.) </w:t>
      </w:r>
      <w:r w:rsidR="00422045" w:rsidRPr="004118B0">
        <w:rPr>
          <w:rFonts w:ascii="Arial" w:hAnsi="Arial" w:cs="Arial"/>
          <w:sz w:val="20"/>
          <w:szCs w:val="20"/>
        </w:rPr>
        <w:t>Students suspended from school will be dismissed from NHS.</w:t>
      </w:r>
    </w:p>
    <w:p w:rsidR="008329ED" w:rsidRPr="00E5138D" w:rsidRDefault="00B247D5" w:rsidP="000D440E">
      <w:pPr>
        <w:pStyle w:val="ListParagraph"/>
        <w:numPr>
          <w:ilvl w:val="1"/>
          <w:numId w:val="2"/>
        </w:numPr>
        <w:rPr>
          <w:rFonts w:ascii="Arial" w:hAnsi="Arial" w:cs="Arial"/>
          <w:sz w:val="20"/>
          <w:szCs w:val="20"/>
        </w:rPr>
      </w:pPr>
      <w:r w:rsidRPr="00E5138D">
        <w:rPr>
          <w:rFonts w:ascii="Arial" w:hAnsi="Arial" w:cs="Arial"/>
          <w:sz w:val="20"/>
          <w:szCs w:val="20"/>
        </w:rPr>
        <w:t>To be considered a member in good standing, a current contract must be signed prior to each school year.</w:t>
      </w:r>
    </w:p>
    <w:p w:rsidR="00287CAA" w:rsidRPr="00E27C27" w:rsidRDefault="00B827C1" w:rsidP="00422045">
      <w:pPr>
        <w:pStyle w:val="ListParagraph"/>
        <w:numPr>
          <w:ilvl w:val="1"/>
          <w:numId w:val="2"/>
        </w:numPr>
        <w:rPr>
          <w:rFonts w:ascii="Arial" w:hAnsi="Arial" w:cs="Arial"/>
          <w:sz w:val="20"/>
          <w:szCs w:val="20"/>
        </w:rPr>
      </w:pPr>
      <w:r>
        <w:rPr>
          <w:rFonts w:ascii="Arial" w:hAnsi="Arial" w:cs="Arial"/>
          <w:sz w:val="20"/>
          <w:szCs w:val="20"/>
        </w:rPr>
        <w:lastRenderedPageBreak/>
        <w:t>Exhibit leadership</w:t>
      </w:r>
      <w:r w:rsidR="008A63E3">
        <w:rPr>
          <w:rFonts w:ascii="Arial" w:hAnsi="Arial" w:cs="Arial"/>
          <w:sz w:val="20"/>
          <w:szCs w:val="20"/>
        </w:rPr>
        <w:t xml:space="preserve"> throughout the year in activities</w:t>
      </w:r>
      <w:r w:rsidR="00B247D5" w:rsidRPr="00422045">
        <w:rPr>
          <w:rFonts w:ascii="Arial" w:hAnsi="Arial" w:cs="Arial"/>
          <w:sz w:val="20"/>
          <w:szCs w:val="20"/>
        </w:rPr>
        <w:t xml:space="preserve"> both in and out of National Honor Society. </w:t>
      </w:r>
      <w:r w:rsidR="00422045">
        <w:rPr>
          <w:rFonts w:ascii="Arial" w:hAnsi="Arial" w:cs="Arial"/>
          <w:sz w:val="20"/>
          <w:szCs w:val="20"/>
        </w:rPr>
        <w:t xml:space="preserve">Students </w:t>
      </w:r>
      <w:r w:rsidR="00422045" w:rsidRPr="00BD286B">
        <w:rPr>
          <w:rFonts w:ascii="Arial" w:hAnsi="Arial" w:cs="Arial"/>
          <w:sz w:val="20"/>
          <w:szCs w:val="20"/>
          <w:u w:val="single"/>
        </w:rPr>
        <w:t>should be active members of at least one other school or community service group</w:t>
      </w:r>
      <w:r w:rsidR="00422045">
        <w:rPr>
          <w:rFonts w:ascii="Arial" w:hAnsi="Arial" w:cs="Arial"/>
          <w:sz w:val="20"/>
          <w:szCs w:val="20"/>
        </w:rPr>
        <w:t>.</w:t>
      </w:r>
      <w:r w:rsidR="00B247D5" w:rsidRPr="00422045">
        <w:rPr>
          <w:rFonts w:ascii="Arial" w:hAnsi="Arial" w:cs="Arial"/>
          <w:sz w:val="20"/>
          <w:szCs w:val="20"/>
        </w:rPr>
        <w:t xml:space="preserve"> </w:t>
      </w:r>
      <w:r w:rsidR="008329ED" w:rsidRPr="00422045">
        <w:rPr>
          <w:rFonts w:ascii="Arial" w:hAnsi="Arial" w:cs="Arial"/>
          <w:sz w:val="20"/>
          <w:szCs w:val="20"/>
        </w:rPr>
        <w:t xml:space="preserve">Pay annual </w:t>
      </w:r>
      <w:r w:rsidR="00B41EE2">
        <w:rPr>
          <w:rFonts w:ascii="Arial" w:hAnsi="Arial" w:cs="Arial"/>
          <w:sz w:val="20"/>
          <w:szCs w:val="20"/>
        </w:rPr>
        <w:t>d</w:t>
      </w:r>
      <w:r w:rsidR="008329ED" w:rsidRPr="00422045">
        <w:rPr>
          <w:rFonts w:ascii="Arial" w:hAnsi="Arial" w:cs="Arial"/>
          <w:sz w:val="20"/>
          <w:szCs w:val="20"/>
        </w:rPr>
        <w:t xml:space="preserve">ues to </w:t>
      </w:r>
      <w:proofErr w:type="spellStart"/>
      <w:r w:rsidR="008329ED" w:rsidRPr="00422045">
        <w:rPr>
          <w:rFonts w:ascii="Arial" w:hAnsi="Arial" w:cs="Arial"/>
          <w:sz w:val="20"/>
          <w:szCs w:val="20"/>
        </w:rPr>
        <w:t>Broadneck</w:t>
      </w:r>
      <w:proofErr w:type="spellEnd"/>
      <w:r w:rsidR="008329ED" w:rsidRPr="00422045">
        <w:rPr>
          <w:rFonts w:ascii="Arial" w:hAnsi="Arial" w:cs="Arial"/>
          <w:sz w:val="20"/>
          <w:szCs w:val="20"/>
        </w:rPr>
        <w:t xml:space="preserve"> High School </w:t>
      </w:r>
      <w:r w:rsidR="001826EF">
        <w:rPr>
          <w:rFonts w:ascii="Arial" w:hAnsi="Arial" w:cs="Arial"/>
          <w:sz w:val="20"/>
          <w:szCs w:val="20"/>
        </w:rPr>
        <w:t>as outlined on the signature page</w:t>
      </w:r>
      <w:r w:rsidR="008329ED" w:rsidRPr="00422045">
        <w:rPr>
          <w:rFonts w:ascii="Arial" w:hAnsi="Arial" w:cs="Arial"/>
          <w:sz w:val="20"/>
          <w:szCs w:val="20"/>
        </w:rPr>
        <w:t xml:space="preserve"> </w:t>
      </w:r>
      <w:r w:rsidR="00F30B68" w:rsidRPr="00A04E02">
        <w:rPr>
          <w:rFonts w:ascii="Arial" w:hAnsi="Arial" w:cs="Arial"/>
          <w:sz w:val="20"/>
          <w:szCs w:val="20"/>
          <w:u w:val="single"/>
        </w:rPr>
        <w:t>at the first scheduled general assembly meeting of the school year.</w:t>
      </w:r>
      <w:r w:rsidR="008329ED" w:rsidRPr="00E27C27">
        <w:rPr>
          <w:rFonts w:ascii="Arial" w:hAnsi="Arial" w:cs="Arial"/>
          <w:sz w:val="20"/>
          <w:szCs w:val="20"/>
        </w:rPr>
        <w:t xml:space="preserve">  </w:t>
      </w:r>
      <w:r w:rsidR="00763612">
        <w:rPr>
          <w:rFonts w:ascii="Arial" w:hAnsi="Arial" w:cs="Arial"/>
          <w:sz w:val="20"/>
          <w:szCs w:val="20"/>
        </w:rPr>
        <w:t>Additionally, all initiates pay $20.00 for initiation fees prior to initiation.</w:t>
      </w:r>
    </w:p>
    <w:p w:rsidR="008329ED" w:rsidRDefault="00287CAA" w:rsidP="000D440E">
      <w:pPr>
        <w:pStyle w:val="ListParagraph"/>
        <w:numPr>
          <w:ilvl w:val="1"/>
          <w:numId w:val="2"/>
        </w:numPr>
        <w:rPr>
          <w:rFonts w:ascii="Arial" w:hAnsi="Arial" w:cs="Arial"/>
          <w:sz w:val="20"/>
          <w:szCs w:val="20"/>
        </w:rPr>
      </w:pPr>
      <w:r w:rsidRPr="00E5138D">
        <w:rPr>
          <w:rFonts w:ascii="Arial" w:hAnsi="Arial" w:cs="Arial"/>
          <w:sz w:val="20"/>
          <w:szCs w:val="20"/>
        </w:rPr>
        <w:t>Attend all general assembly meetings.</w:t>
      </w:r>
    </w:p>
    <w:p w:rsidR="00DA1727" w:rsidRDefault="00DA1727" w:rsidP="000D440E">
      <w:pPr>
        <w:pStyle w:val="ListParagraph"/>
        <w:numPr>
          <w:ilvl w:val="1"/>
          <w:numId w:val="2"/>
        </w:numPr>
        <w:rPr>
          <w:rFonts w:ascii="Arial" w:hAnsi="Arial" w:cs="Arial"/>
          <w:sz w:val="20"/>
          <w:szCs w:val="20"/>
        </w:rPr>
      </w:pPr>
      <w:r>
        <w:rPr>
          <w:rFonts w:ascii="Arial" w:hAnsi="Arial" w:cs="Arial"/>
          <w:sz w:val="20"/>
          <w:szCs w:val="20"/>
        </w:rPr>
        <w:t>Meet all due dates posted to turn in service hours and report cards.</w:t>
      </w:r>
      <w:r w:rsidR="007E4044">
        <w:rPr>
          <w:rFonts w:ascii="Arial" w:hAnsi="Arial" w:cs="Arial"/>
          <w:sz w:val="20"/>
          <w:szCs w:val="20"/>
        </w:rPr>
        <w:t xml:space="preserve"> Failure to meet due dates</w:t>
      </w:r>
      <w:r w:rsidR="00B827C1">
        <w:rPr>
          <w:rFonts w:ascii="Arial" w:hAnsi="Arial" w:cs="Arial"/>
          <w:sz w:val="20"/>
          <w:szCs w:val="20"/>
        </w:rPr>
        <w:t xml:space="preserve"> and posted time</w:t>
      </w:r>
      <w:r w:rsidR="007E4044">
        <w:rPr>
          <w:rFonts w:ascii="Arial" w:hAnsi="Arial" w:cs="Arial"/>
          <w:sz w:val="20"/>
          <w:szCs w:val="20"/>
        </w:rPr>
        <w:t xml:space="preserve"> will result in probation.</w:t>
      </w:r>
    </w:p>
    <w:p w:rsidR="00B41EE2" w:rsidRPr="00E5138D" w:rsidRDefault="00B41EE2" w:rsidP="000D440E">
      <w:pPr>
        <w:pStyle w:val="ListParagraph"/>
        <w:numPr>
          <w:ilvl w:val="1"/>
          <w:numId w:val="2"/>
        </w:numPr>
        <w:rPr>
          <w:rFonts w:ascii="Arial" w:hAnsi="Arial" w:cs="Arial"/>
          <w:sz w:val="20"/>
          <w:szCs w:val="20"/>
        </w:rPr>
      </w:pPr>
      <w:r>
        <w:rPr>
          <w:rFonts w:ascii="Arial" w:hAnsi="Arial" w:cs="Arial"/>
          <w:sz w:val="20"/>
          <w:szCs w:val="20"/>
        </w:rPr>
        <w:t xml:space="preserve">Maintain an email account on record with NHS. It is each </w:t>
      </w:r>
      <w:proofErr w:type="gramStart"/>
      <w:r>
        <w:rPr>
          <w:rFonts w:ascii="Arial" w:hAnsi="Arial" w:cs="Arial"/>
          <w:sz w:val="20"/>
          <w:szCs w:val="20"/>
        </w:rPr>
        <w:t>members’</w:t>
      </w:r>
      <w:proofErr w:type="gramEnd"/>
      <w:r>
        <w:rPr>
          <w:rFonts w:ascii="Arial" w:hAnsi="Arial" w:cs="Arial"/>
          <w:sz w:val="20"/>
          <w:szCs w:val="20"/>
        </w:rPr>
        <w:t xml:space="preserve"> responsibility to check</w:t>
      </w:r>
      <w:r w:rsidR="00B827C1">
        <w:rPr>
          <w:rFonts w:ascii="Arial" w:hAnsi="Arial" w:cs="Arial"/>
          <w:sz w:val="20"/>
          <w:szCs w:val="20"/>
        </w:rPr>
        <w:t xml:space="preserve"> his/her</w:t>
      </w:r>
      <w:r>
        <w:rPr>
          <w:rFonts w:ascii="Arial" w:hAnsi="Arial" w:cs="Arial"/>
          <w:sz w:val="20"/>
          <w:szCs w:val="20"/>
        </w:rPr>
        <w:t xml:space="preserve"> email account on a regular basis</w:t>
      </w:r>
      <w:r w:rsidR="002B2F79">
        <w:rPr>
          <w:rFonts w:ascii="Arial" w:hAnsi="Arial" w:cs="Arial"/>
          <w:sz w:val="20"/>
          <w:szCs w:val="20"/>
        </w:rPr>
        <w:t xml:space="preserve"> and immediately inform an adviser if there is a problem.</w:t>
      </w:r>
    </w:p>
    <w:p w:rsidR="008329ED" w:rsidRPr="00A04E02" w:rsidRDefault="008329ED" w:rsidP="00B77C5C">
      <w:pPr>
        <w:pStyle w:val="ListParagraph"/>
        <w:numPr>
          <w:ilvl w:val="1"/>
          <w:numId w:val="2"/>
        </w:numPr>
        <w:rPr>
          <w:rFonts w:ascii="Arial" w:hAnsi="Arial" w:cs="Arial"/>
          <w:b/>
          <w:sz w:val="20"/>
          <w:szCs w:val="20"/>
        </w:rPr>
      </w:pPr>
      <w:r w:rsidRPr="00A04E02">
        <w:rPr>
          <w:rFonts w:ascii="Arial" w:hAnsi="Arial" w:cs="Arial"/>
          <w:b/>
          <w:sz w:val="20"/>
          <w:szCs w:val="20"/>
        </w:rPr>
        <w:t>Seniors:</w:t>
      </w:r>
      <w:r w:rsidRPr="00E5138D">
        <w:rPr>
          <w:rFonts w:ascii="Arial" w:hAnsi="Arial" w:cs="Arial"/>
          <w:sz w:val="20"/>
          <w:szCs w:val="20"/>
        </w:rPr>
        <w:t xml:space="preserve"> </w:t>
      </w:r>
      <w:r w:rsidR="00CA5EBF" w:rsidRPr="00E5138D">
        <w:rPr>
          <w:rFonts w:ascii="Arial" w:hAnsi="Arial" w:cs="Arial"/>
          <w:sz w:val="20"/>
          <w:szCs w:val="20"/>
        </w:rPr>
        <w:t xml:space="preserve">Service hours for the fourth marking period are due </w:t>
      </w:r>
      <w:r w:rsidRPr="00E5138D">
        <w:rPr>
          <w:rFonts w:ascii="Arial" w:hAnsi="Arial" w:cs="Arial"/>
          <w:sz w:val="20"/>
          <w:szCs w:val="20"/>
          <w:u w:val="single"/>
        </w:rPr>
        <w:t>the Friday before senior exams.</w:t>
      </w:r>
      <w:r w:rsidRPr="00E5138D">
        <w:rPr>
          <w:rFonts w:ascii="Arial" w:hAnsi="Arial" w:cs="Arial"/>
          <w:sz w:val="20"/>
          <w:szCs w:val="20"/>
        </w:rPr>
        <w:t xml:space="preserve">  </w:t>
      </w:r>
      <w:r w:rsidR="00A04E02" w:rsidRPr="00A04E02">
        <w:rPr>
          <w:rFonts w:ascii="Arial" w:hAnsi="Arial" w:cs="Arial"/>
          <w:b/>
          <w:sz w:val="20"/>
          <w:szCs w:val="20"/>
        </w:rPr>
        <w:t>Students who do not complete the prescribed service hours by that date, automatically forfeit their right to wear the NHS medal at graduation</w:t>
      </w:r>
    </w:p>
    <w:p w:rsidR="00A04E02" w:rsidRPr="007E4044" w:rsidRDefault="00CA5EBF" w:rsidP="008329ED">
      <w:pPr>
        <w:pStyle w:val="ListParagraph"/>
        <w:numPr>
          <w:ilvl w:val="1"/>
          <w:numId w:val="2"/>
        </w:numPr>
        <w:rPr>
          <w:rFonts w:ascii="Arial" w:hAnsi="Arial" w:cs="Arial"/>
          <w:sz w:val="20"/>
          <w:szCs w:val="20"/>
        </w:rPr>
      </w:pPr>
      <w:r w:rsidRPr="00A04E02">
        <w:rPr>
          <w:rFonts w:ascii="Arial" w:hAnsi="Arial" w:cs="Arial"/>
          <w:b/>
          <w:sz w:val="20"/>
          <w:szCs w:val="20"/>
        </w:rPr>
        <w:t>Juniors:</w:t>
      </w:r>
      <w:r w:rsidRPr="00E5138D">
        <w:rPr>
          <w:rFonts w:ascii="Arial" w:hAnsi="Arial" w:cs="Arial"/>
          <w:sz w:val="20"/>
          <w:szCs w:val="20"/>
        </w:rPr>
        <w:t xml:space="preserve"> </w:t>
      </w:r>
      <w:r w:rsidR="008329ED" w:rsidRPr="00E5138D">
        <w:rPr>
          <w:rFonts w:ascii="Arial" w:hAnsi="Arial" w:cs="Arial"/>
          <w:sz w:val="20"/>
          <w:szCs w:val="20"/>
        </w:rPr>
        <w:t>Service and</w:t>
      </w:r>
      <w:r w:rsidRPr="00E5138D">
        <w:rPr>
          <w:rFonts w:ascii="Arial" w:hAnsi="Arial" w:cs="Arial"/>
          <w:sz w:val="20"/>
          <w:szCs w:val="20"/>
        </w:rPr>
        <w:t xml:space="preserve"> leadership</w:t>
      </w:r>
      <w:r w:rsidR="008329ED" w:rsidRPr="00E5138D">
        <w:rPr>
          <w:rFonts w:ascii="Arial" w:hAnsi="Arial" w:cs="Arial"/>
          <w:sz w:val="20"/>
          <w:szCs w:val="20"/>
        </w:rPr>
        <w:t xml:space="preserve"> hours for the fourth marking period are due on the </w:t>
      </w:r>
      <w:r w:rsidR="008329ED" w:rsidRPr="00E5138D">
        <w:rPr>
          <w:rFonts w:ascii="Arial" w:hAnsi="Arial" w:cs="Arial"/>
          <w:sz w:val="20"/>
          <w:szCs w:val="20"/>
          <w:u w:val="single"/>
        </w:rPr>
        <w:t>last day of instruction before final exams</w:t>
      </w:r>
      <w:r w:rsidR="008329ED" w:rsidRPr="00E5138D">
        <w:rPr>
          <w:rFonts w:ascii="Arial" w:hAnsi="Arial" w:cs="Arial"/>
          <w:sz w:val="20"/>
          <w:szCs w:val="20"/>
        </w:rPr>
        <w:t>.</w:t>
      </w:r>
      <w:r w:rsidR="00422045">
        <w:rPr>
          <w:rFonts w:ascii="Arial" w:hAnsi="Arial" w:cs="Arial"/>
          <w:sz w:val="20"/>
          <w:szCs w:val="20"/>
        </w:rPr>
        <w:t xml:space="preserve"> Juniors not meeting this requirement will be placed on probation for the first quarter of their senior year.</w:t>
      </w:r>
    </w:p>
    <w:p w:rsidR="008329ED" w:rsidRPr="00E5138D" w:rsidRDefault="008329ED" w:rsidP="008329ED">
      <w:pPr>
        <w:rPr>
          <w:rFonts w:ascii="Arial" w:hAnsi="Arial" w:cs="Arial"/>
          <w:b/>
          <w:sz w:val="20"/>
          <w:szCs w:val="20"/>
        </w:rPr>
      </w:pPr>
      <w:r w:rsidRPr="00E5138D">
        <w:rPr>
          <w:rFonts w:ascii="Arial" w:hAnsi="Arial" w:cs="Arial"/>
          <w:b/>
          <w:sz w:val="20"/>
          <w:szCs w:val="20"/>
        </w:rPr>
        <w:t>Article V</w:t>
      </w:r>
      <w:r w:rsidR="00D30AA4">
        <w:rPr>
          <w:rFonts w:ascii="Arial" w:hAnsi="Arial" w:cs="Arial"/>
          <w:b/>
          <w:sz w:val="20"/>
          <w:szCs w:val="20"/>
        </w:rPr>
        <w:t>I</w:t>
      </w:r>
      <w:r w:rsidRPr="00E5138D">
        <w:rPr>
          <w:rFonts w:ascii="Arial" w:hAnsi="Arial" w:cs="Arial"/>
          <w:b/>
          <w:sz w:val="20"/>
          <w:szCs w:val="20"/>
        </w:rPr>
        <w:t xml:space="preserve">: </w:t>
      </w:r>
      <w:r w:rsidR="007371A7" w:rsidRPr="00E5138D">
        <w:rPr>
          <w:rFonts w:ascii="Arial" w:hAnsi="Arial" w:cs="Arial"/>
          <w:b/>
          <w:sz w:val="20"/>
          <w:szCs w:val="20"/>
        </w:rPr>
        <w:t>Disciplinary</w:t>
      </w:r>
      <w:r w:rsidRPr="00E5138D">
        <w:rPr>
          <w:rFonts w:ascii="Arial" w:hAnsi="Arial" w:cs="Arial"/>
          <w:b/>
          <w:sz w:val="20"/>
          <w:szCs w:val="20"/>
        </w:rPr>
        <w:t xml:space="preserve"> Procedures</w:t>
      </w:r>
    </w:p>
    <w:p w:rsidR="00B77C5C" w:rsidRPr="00E5138D" w:rsidRDefault="00955E1A" w:rsidP="008329ED">
      <w:pPr>
        <w:rPr>
          <w:rFonts w:ascii="Arial" w:hAnsi="Arial" w:cs="Arial"/>
          <w:b/>
          <w:sz w:val="20"/>
          <w:szCs w:val="20"/>
        </w:rPr>
      </w:pPr>
      <w:r w:rsidRPr="00E5138D">
        <w:rPr>
          <w:rFonts w:ascii="Arial" w:hAnsi="Arial" w:cs="Arial"/>
          <w:b/>
          <w:sz w:val="20"/>
          <w:szCs w:val="20"/>
        </w:rPr>
        <w:t xml:space="preserve">Section I: </w:t>
      </w:r>
      <w:r w:rsidRPr="00E5138D">
        <w:rPr>
          <w:rFonts w:ascii="Arial" w:hAnsi="Arial" w:cs="Arial"/>
          <w:sz w:val="20"/>
          <w:szCs w:val="20"/>
        </w:rPr>
        <w:t xml:space="preserve"> A member shall be placed on probation fo</w:t>
      </w:r>
      <w:r w:rsidR="00287CAA" w:rsidRPr="00E5138D">
        <w:rPr>
          <w:rFonts w:ascii="Arial" w:hAnsi="Arial" w:cs="Arial"/>
          <w:sz w:val="20"/>
          <w:szCs w:val="20"/>
        </w:rPr>
        <w:t>r violating any of the minimum criteria for membership</w:t>
      </w:r>
      <w:r w:rsidR="007E4044">
        <w:rPr>
          <w:rFonts w:ascii="Arial" w:hAnsi="Arial" w:cs="Arial"/>
          <w:sz w:val="20"/>
          <w:szCs w:val="20"/>
        </w:rPr>
        <w:t xml:space="preserve"> as outlined in Article IV, Section 2 above.</w:t>
      </w:r>
    </w:p>
    <w:p w:rsidR="00534DFE" w:rsidRDefault="00955E1A" w:rsidP="00E5138D">
      <w:pPr>
        <w:rPr>
          <w:rFonts w:ascii="Arial" w:hAnsi="Arial" w:cs="Arial"/>
          <w:b/>
          <w:sz w:val="20"/>
          <w:szCs w:val="20"/>
        </w:rPr>
      </w:pPr>
      <w:r w:rsidRPr="00E5138D">
        <w:rPr>
          <w:rFonts w:ascii="Arial" w:hAnsi="Arial" w:cs="Arial"/>
          <w:b/>
          <w:sz w:val="20"/>
          <w:szCs w:val="20"/>
        </w:rPr>
        <w:t xml:space="preserve">Section 2: </w:t>
      </w:r>
    </w:p>
    <w:p w:rsidR="00534DFE" w:rsidRDefault="00534DFE" w:rsidP="00534DFE">
      <w:pPr>
        <w:rPr>
          <w:rFonts w:ascii="Arial" w:hAnsi="Arial" w:cs="Arial"/>
          <w:sz w:val="20"/>
          <w:szCs w:val="20"/>
        </w:rPr>
      </w:pPr>
      <w:r>
        <w:rPr>
          <w:rFonts w:ascii="Arial" w:hAnsi="Arial" w:cs="Arial"/>
          <w:b/>
          <w:sz w:val="20"/>
          <w:szCs w:val="20"/>
        </w:rPr>
        <w:tab/>
        <w:t>a. GPA and/or Service Hour Requirements are fundamental</w:t>
      </w:r>
      <w:r w:rsidR="00157133">
        <w:rPr>
          <w:rFonts w:ascii="Arial" w:hAnsi="Arial" w:cs="Arial"/>
          <w:b/>
          <w:sz w:val="20"/>
          <w:szCs w:val="20"/>
        </w:rPr>
        <w:t xml:space="preserve"> facets</w:t>
      </w:r>
      <w:r>
        <w:rPr>
          <w:rFonts w:ascii="Arial" w:hAnsi="Arial" w:cs="Arial"/>
          <w:b/>
          <w:sz w:val="20"/>
          <w:szCs w:val="20"/>
        </w:rPr>
        <w:t xml:space="preserve"> </w:t>
      </w:r>
      <w:r w:rsidR="00157133">
        <w:rPr>
          <w:rFonts w:ascii="Arial" w:hAnsi="Arial" w:cs="Arial"/>
          <w:b/>
          <w:sz w:val="20"/>
          <w:szCs w:val="20"/>
        </w:rPr>
        <w:t>of</w:t>
      </w:r>
      <w:r>
        <w:rPr>
          <w:rFonts w:ascii="Arial" w:hAnsi="Arial" w:cs="Arial"/>
          <w:b/>
          <w:sz w:val="20"/>
          <w:szCs w:val="20"/>
        </w:rPr>
        <w:t xml:space="preserve"> membership in NHS. </w:t>
      </w:r>
      <w:r w:rsidR="00B41EE2">
        <w:rPr>
          <w:rFonts w:ascii="Arial" w:hAnsi="Arial" w:cs="Arial"/>
          <w:sz w:val="20"/>
          <w:szCs w:val="20"/>
        </w:rPr>
        <w:t>Students,</w:t>
      </w:r>
      <w:r w:rsidR="00DA1727">
        <w:rPr>
          <w:rFonts w:ascii="Arial" w:hAnsi="Arial" w:cs="Arial"/>
          <w:sz w:val="20"/>
          <w:szCs w:val="20"/>
        </w:rPr>
        <w:t xml:space="preserve"> who </w:t>
      </w:r>
      <w:r w:rsidR="008A63E3">
        <w:rPr>
          <w:rFonts w:ascii="Arial" w:hAnsi="Arial" w:cs="Arial"/>
          <w:sz w:val="20"/>
          <w:szCs w:val="20"/>
        </w:rPr>
        <w:t xml:space="preserve">receive </w:t>
      </w:r>
      <w:r w:rsidR="00DA1727">
        <w:rPr>
          <w:rFonts w:ascii="Arial" w:hAnsi="Arial" w:cs="Arial"/>
          <w:sz w:val="20"/>
          <w:szCs w:val="20"/>
        </w:rPr>
        <w:t>a second probation</w:t>
      </w:r>
      <w:r w:rsidR="00157133">
        <w:rPr>
          <w:rFonts w:ascii="Arial" w:hAnsi="Arial" w:cs="Arial"/>
          <w:sz w:val="20"/>
          <w:szCs w:val="20"/>
        </w:rPr>
        <w:t xml:space="preserve"> </w:t>
      </w:r>
      <w:r w:rsidR="00157133" w:rsidRPr="00157133">
        <w:rPr>
          <w:rFonts w:ascii="Arial" w:hAnsi="Arial" w:cs="Arial"/>
          <w:sz w:val="20"/>
          <w:szCs w:val="20"/>
          <w:u w:val="single"/>
        </w:rPr>
        <w:t>during their membership</w:t>
      </w:r>
      <w:r w:rsidR="00157133">
        <w:rPr>
          <w:rFonts w:ascii="Arial" w:hAnsi="Arial" w:cs="Arial"/>
          <w:sz w:val="20"/>
          <w:szCs w:val="20"/>
        </w:rPr>
        <w:t xml:space="preserve"> </w:t>
      </w:r>
      <w:r w:rsidR="007E4044">
        <w:rPr>
          <w:rFonts w:ascii="Arial" w:hAnsi="Arial" w:cs="Arial"/>
          <w:sz w:val="20"/>
          <w:szCs w:val="20"/>
        </w:rPr>
        <w:t xml:space="preserve">for </w:t>
      </w:r>
      <w:r>
        <w:rPr>
          <w:rFonts w:ascii="Arial" w:hAnsi="Arial" w:cs="Arial"/>
          <w:sz w:val="20"/>
          <w:szCs w:val="20"/>
        </w:rPr>
        <w:t xml:space="preserve">failure to </w:t>
      </w:r>
      <w:r w:rsidR="00B41EE2">
        <w:rPr>
          <w:rFonts w:ascii="Arial" w:hAnsi="Arial" w:cs="Arial"/>
          <w:sz w:val="20"/>
          <w:szCs w:val="20"/>
        </w:rPr>
        <w:t>meet the chapter requirements for</w:t>
      </w:r>
      <w:r>
        <w:rPr>
          <w:rFonts w:ascii="Arial" w:hAnsi="Arial" w:cs="Arial"/>
          <w:sz w:val="20"/>
          <w:szCs w:val="20"/>
        </w:rPr>
        <w:t xml:space="preserve"> either of these</w:t>
      </w:r>
      <w:r w:rsidR="00B41EE2">
        <w:rPr>
          <w:rFonts w:ascii="Arial" w:hAnsi="Arial" w:cs="Arial"/>
          <w:sz w:val="20"/>
          <w:szCs w:val="20"/>
        </w:rPr>
        <w:t>,</w:t>
      </w:r>
      <w:r>
        <w:rPr>
          <w:rFonts w:ascii="Arial" w:hAnsi="Arial" w:cs="Arial"/>
          <w:sz w:val="20"/>
          <w:szCs w:val="20"/>
        </w:rPr>
        <w:t xml:space="preserve"> will be dismissed from National Honor Society.</w:t>
      </w:r>
      <w:r w:rsidR="007E4044">
        <w:rPr>
          <w:rFonts w:ascii="Arial" w:hAnsi="Arial" w:cs="Arial"/>
          <w:sz w:val="20"/>
          <w:szCs w:val="20"/>
        </w:rPr>
        <w:t xml:space="preserve"> </w:t>
      </w:r>
    </w:p>
    <w:p w:rsidR="005F7E41" w:rsidRDefault="00534DFE" w:rsidP="00E5138D">
      <w:pPr>
        <w:rPr>
          <w:rFonts w:ascii="Arial" w:hAnsi="Arial" w:cs="Arial"/>
          <w:sz w:val="20"/>
          <w:szCs w:val="20"/>
        </w:rPr>
      </w:pPr>
      <w:r>
        <w:rPr>
          <w:rFonts w:ascii="Arial" w:hAnsi="Arial" w:cs="Arial"/>
          <w:sz w:val="20"/>
          <w:szCs w:val="20"/>
        </w:rPr>
        <w:tab/>
      </w:r>
      <w:r w:rsidRPr="00534DFE">
        <w:rPr>
          <w:rFonts w:ascii="Arial" w:hAnsi="Arial" w:cs="Arial"/>
          <w:b/>
          <w:sz w:val="20"/>
          <w:szCs w:val="20"/>
        </w:rPr>
        <w:t>b. Attendance and/or Due Dates</w:t>
      </w:r>
      <w:r>
        <w:rPr>
          <w:rFonts w:ascii="Arial" w:hAnsi="Arial" w:cs="Arial"/>
          <w:b/>
          <w:sz w:val="20"/>
          <w:szCs w:val="20"/>
        </w:rPr>
        <w:t xml:space="preserve"> are vital to the </w:t>
      </w:r>
      <w:r w:rsidR="005F7E41">
        <w:rPr>
          <w:rFonts w:ascii="Arial" w:hAnsi="Arial" w:cs="Arial"/>
          <w:b/>
          <w:sz w:val="20"/>
          <w:szCs w:val="20"/>
        </w:rPr>
        <w:t>administration and management of NHS, and an expectation of membership</w:t>
      </w:r>
      <w:r w:rsidRPr="00534DFE">
        <w:rPr>
          <w:rFonts w:ascii="Arial" w:hAnsi="Arial" w:cs="Arial"/>
          <w:b/>
          <w:sz w:val="20"/>
          <w:szCs w:val="20"/>
        </w:rPr>
        <w:t>:</w:t>
      </w:r>
      <w:r>
        <w:rPr>
          <w:rFonts w:ascii="Arial" w:hAnsi="Arial" w:cs="Arial"/>
          <w:sz w:val="20"/>
          <w:szCs w:val="20"/>
        </w:rPr>
        <w:t xml:space="preserve"> Students put on probation for attendance matters or not meeting due dates will be dismissed upon </w:t>
      </w:r>
      <w:r w:rsidR="008A63E3">
        <w:rPr>
          <w:rFonts w:ascii="Arial" w:hAnsi="Arial" w:cs="Arial"/>
          <w:sz w:val="20"/>
          <w:szCs w:val="20"/>
        </w:rPr>
        <w:t xml:space="preserve">receipt of a </w:t>
      </w:r>
      <w:r>
        <w:rPr>
          <w:rFonts w:ascii="Arial" w:hAnsi="Arial" w:cs="Arial"/>
          <w:sz w:val="20"/>
          <w:szCs w:val="20"/>
        </w:rPr>
        <w:t xml:space="preserve">third probation for any </w:t>
      </w:r>
      <w:r w:rsidR="00763612">
        <w:rPr>
          <w:rFonts w:ascii="Arial" w:hAnsi="Arial" w:cs="Arial"/>
          <w:sz w:val="20"/>
          <w:szCs w:val="20"/>
        </w:rPr>
        <w:t>combination</w:t>
      </w:r>
      <w:r w:rsidR="005F7E41">
        <w:rPr>
          <w:rFonts w:ascii="Arial" w:hAnsi="Arial" w:cs="Arial"/>
          <w:sz w:val="20"/>
          <w:szCs w:val="20"/>
        </w:rPr>
        <w:t xml:space="preserve"> of these infractions, including those from </w:t>
      </w:r>
      <w:r w:rsidR="005F7E41" w:rsidRPr="001826EF">
        <w:rPr>
          <w:rFonts w:ascii="Arial" w:hAnsi="Arial" w:cs="Arial"/>
          <w:b/>
          <w:sz w:val="20"/>
          <w:szCs w:val="20"/>
        </w:rPr>
        <w:t>a.</w:t>
      </w:r>
      <w:r w:rsidR="005F7E41">
        <w:rPr>
          <w:rFonts w:ascii="Arial" w:hAnsi="Arial" w:cs="Arial"/>
          <w:sz w:val="20"/>
          <w:szCs w:val="20"/>
        </w:rPr>
        <w:t xml:space="preserve"> above during their membership.</w:t>
      </w:r>
      <w:r w:rsidR="00763612">
        <w:rPr>
          <w:rFonts w:ascii="Arial" w:hAnsi="Arial" w:cs="Arial"/>
          <w:sz w:val="20"/>
          <w:szCs w:val="20"/>
        </w:rPr>
        <w:t xml:space="preserve"> </w:t>
      </w:r>
    </w:p>
    <w:p w:rsidR="00955E1A" w:rsidRPr="00E5138D" w:rsidRDefault="007371A7" w:rsidP="00E5138D">
      <w:pPr>
        <w:rPr>
          <w:rFonts w:ascii="Arial" w:hAnsi="Arial" w:cs="Arial"/>
          <w:b/>
          <w:sz w:val="20"/>
          <w:szCs w:val="20"/>
        </w:rPr>
      </w:pPr>
      <w:r w:rsidRPr="00E5138D">
        <w:rPr>
          <w:rFonts w:ascii="Arial" w:hAnsi="Arial" w:cs="Arial"/>
          <w:b/>
          <w:sz w:val="20"/>
          <w:szCs w:val="20"/>
        </w:rPr>
        <w:t xml:space="preserve">Section 3: A member </w:t>
      </w:r>
      <w:r w:rsidR="00DA1727">
        <w:rPr>
          <w:rFonts w:ascii="Arial" w:hAnsi="Arial" w:cs="Arial"/>
          <w:b/>
          <w:sz w:val="20"/>
          <w:szCs w:val="20"/>
        </w:rPr>
        <w:t>shall be automatically dismissed for:</w:t>
      </w:r>
    </w:p>
    <w:p w:rsidR="0091543F" w:rsidRDefault="00955E1A">
      <w:pPr>
        <w:pStyle w:val="ListParagraph"/>
        <w:numPr>
          <w:ilvl w:val="0"/>
          <w:numId w:val="6"/>
        </w:numPr>
        <w:rPr>
          <w:rFonts w:ascii="Arial" w:hAnsi="Arial" w:cs="Arial"/>
          <w:sz w:val="20"/>
          <w:szCs w:val="20"/>
        </w:rPr>
      </w:pPr>
      <w:r w:rsidRPr="00E5138D">
        <w:rPr>
          <w:rFonts w:ascii="Arial" w:hAnsi="Arial" w:cs="Arial"/>
          <w:sz w:val="20"/>
          <w:szCs w:val="20"/>
        </w:rPr>
        <w:t>Suspension or expulsion from school</w:t>
      </w:r>
      <w:r w:rsidR="00DA1727">
        <w:rPr>
          <w:rFonts w:ascii="Arial" w:hAnsi="Arial" w:cs="Arial"/>
          <w:sz w:val="20"/>
          <w:szCs w:val="20"/>
        </w:rPr>
        <w:t>.</w:t>
      </w:r>
    </w:p>
    <w:p w:rsidR="005F7E41" w:rsidRDefault="005F7E41">
      <w:pPr>
        <w:pStyle w:val="ListParagraph"/>
        <w:numPr>
          <w:ilvl w:val="0"/>
          <w:numId w:val="6"/>
        </w:numPr>
        <w:rPr>
          <w:rFonts w:ascii="Arial" w:hAnsi="Arial" w:cs="Arial"/>
          <w:sz w:val="20"/>
          <w:szCs w:val="20"/>
        </w:rPr>
      </w:pPr>
      <w:r>
        <w:rPr>
          <w:rFonts w:ascii="Arial" w:hAnsi="Arial" w:cs="Arial"/>
          <w:sz w:val="20"/>
          <w:szCs w:val="20"/>
        </w:rPr>
        <w:t>Duplicitous activity</w:t>
      </w:r>
      <w:r w:rsidR="00B827C1">
        <w:rPr>
          <w:rFonts w:ascii="Arial" w:hAnsi="Arial" w:cs="Arial"/>
          <w:sz w:val="20"/>
          <w:szCs w:val="20"/>
        </w:rPr>
        <w:t>, in school or in the community.</w:t>
      </w:r>
    </w:p>
    <w:p w:rsidR="005F7E41" w:rsidRDefault="005F7E41">
      <w:pPr>
        <w:pStyle w:val="ListParagraph"/>
        <w:numPr>
          <w:ilvl w:val="0"/>
          <w:numId w:val="6"/>
        </w:numPr>
        <w:rPr>
          <w:rFonts w:ascii="Arial" w:hAnsi="Arial" w:cs="Arial"/>
          <w:sz w:val="20"/>
          <w:szCs w:val="20"/>
        </w:rPr>
      </w:pPr>
      <w:r>
        <w:rPr>
          <w:rFonts w:ascii="Arial" w:hAnsi="Arial" w:cs="Arial"/>
          <w:sz w:val="20"/>
          <w:szCs w:val="20"/>
        </w:rPr>
        <w:t>Subsequent probation as outlined in Section 2 above.</w:t>
      </w:r>
    </w:p>
    <w:p w:rsidR="005F7E41" w:rsidRPr="00B827C1" w:rsidRDefault="000B021D" w:rsidP="005F7E41">
      <w:pPr>
        <w:rPr>
          <w:rFonts w:ascii="Arial" w:hAnsi="Arial" w:cs="Arial"/>
          <w:b/>
          <w:sz w:val="20"/>
          <w:szCs w:val="20"/>
        </w:rPr>
      </w:pPr>
      <w:r w:rsidRPr="00E5138D">
        <w:rPr>
          <w:rFonts w:ascii="Arial" w:hAnsi="Arial" w:cs="Arial"/>
          <w:b/>
          <w:sz w:val="20"/>
          <w:szCs w:val="20"/>
        </w:rPr>
        <w:t>Section</w:t>
      </w:r>
      <w:r w:rsidR="00E27C27">
        <w:rPr>
          <w:rFonts w:ascii="Arial" w:hAnsi="Arial" w:cs="Arial"/>
          <w:b/>
          <w:sz w:val="20"/>
          <w:szCs w:val="20"/>
        </w:rPr>
        <w:t xml:space="preserve"> 4</w:t>
      </w:r>
      <w:r w:rsidRPr="00E5138D">
        <w:rPr>
          <w:rFonts w:ascii="Arial" w:hAnsi="Arial" w:cs="Arial"/>
          <w:b/>
          <w:sz w:val="20"/>
          <w:szCs w:val="20"/>
        </w:rPr>
        <w:t>:</w:t>
      </w:r>
      <w:r w:rsidRPr="00E5138D">
        <w:rPr>
          <w:rFonts w:ascii="Arial" w:hAnsi="Arial" w:cs="Arial"/>
          <w:sz w:val="20"/>
          <w:szCs w:val="20"/>
        </w:rPr>
        <w:t xml:space="preserve"> All students receiving disciplinary action will be allowed to grieve the situation to the NHS Faculty Advisory Committee. </w:t>
      </w:r>
      <w:r w:rsidR="00B827C1">
        <w:rPr>
          <w:rFonts w:ascii="Arial" w:hAnsi="Arial" w:cs="Arial"/>
          <w:sz w:val="20"/>
          <w:szCs w:val="20"/>
        </w:rPr>
        <w:t xml:space="preserve">Following that, students may grieve that decision to the Principal, who will have the final authority on all disciplinary decisions. </w:t>
      </w:r>
      <w:r w:rsidRPr="00E5138D">
        <w:rPr>
          <w:rFonts w:ascii="Arial" w:hAnsi="Arial" w:cs="Arial"/>
          <w:sz w:val="20"/>
          <w:szCs w:val="20"/>
        </w:rPr>
        <w:t xml:space="preserve"> </w:t>
      </w:r>
      <w:r w:rsidR="005F7E41" w:rsidRPr="00B827C1">
        <w:rPr>
          <w:rFonts w:ascii="Arial" w:hAnsi="Arial" w:cs="Arial"/>
          <w:b/>
          <w:color w:val="000000"/>
          <w:sz w:val="20"/>
          <w:szCs w:val="20"/>
          <w:shd w:val="clear" w:color="auto" w:fill="FFFFFF"/>
        </w:rPr>
        <w:t>Any appeals must be made in writing and submitted within 7 days of the punitive decision</w:t>
      </w:r>
      <w:r w:rsidR="001826EF" w:rsidRPr="00B827C1">
        <w:rPr>
          <w:rFonts w:ascii="Arial" w:hAnsi="Arial" w:cs="Arial"/>
          <w:b/>
          <w:color w:val="000000"/>
          <w:sz w:val="20"/>
          <w:szCs w:val="20"/>
          <w:shd w:val="clear" w:color="auto" w:fill="FFFFFF"/>
        </w:rPr>
        <w:t xml:space="preserve"> to an adviser</w:t>
      </w:r>
      <w:r w:rsidR="005F7E41" w:rsidRPr="00B827C1">
        <w:rPr>
          <w:rFonts w:ascii="Arial" w:hAnsi="Arial" w:cs="Arial"/>
          <w:b/>
          <w:color w:val="000000"/>
          <w:sz w:val="20"/>
          <w:szCs w:val="20"/>
          <w:shd w:val="clear" w:color="auto" w:fill="FFFFFF"/>
        </w:rPr>
        <w:t>.</w:t>
      </w:r>
    </w:p>
    <w:p w:rsidR="005F7E41" w:rsidRPr="00B827C1" w:rsidRDefault="0091543F" w:rsidP="00A04E02">
      <w:pPr>
        <w:rPr>
          <w:rFonts w:ascii="Arial" w:hAnsi="Arial" w:cs="Arial"/>
          <w:b/>
          <w:sz w:val="20"/>
          <w:szCs w:val="20"/>
        </w:rPr>
      </w:pPr>
      <w:r w:rsidRPr="00E5138D">
        <w:rPr>
          <w:rFonts w:ascii="Arial" w:hAnsi="Arial" w:cs="Arial"/>
          <w:b/>
          <w:sz w:val="20"/>
          <w:szCs w:val="20"/>
        </w:rPr>
        <w:t>Article V</w:t>
      </w:r>
      <w:r w:rsidR="00D30AA4">
        <w:rPr>
          <w:rFonts w:ascii="Arial" w:hAnsi="Arial" w:cs="Arial"/>
          <w:b/>
          <w:sz w:val="20"/>
          <w:szCs w:val="20"/>
        </w:rPr>
        <w:t>I</w:t>
      </w:r>
      <w:bookmarkStart w:id="0" w:name="_GoBack"/>
      <w:bookmarkEnd w:id="0"/>
      <w:r w:rsidRPr="00E5138D">
        <w:rPr>
          <w:rFonts w:ascii="Arial" w:hAnsi="Arial" w:cs="Arial"/>
          <w:b/>
          <w:sz w:val="20"/>
          <w:szCs w:val="20"/>
        </w:rPr>
        <w:t>I:</w:t>
      </w:r>
      <w:r w:rsidRPr="00E5138D">
        <w:rPr>
          <w:rFonts w:ascii="Arial" w:hAnsi="Arial" w:cs="Arial"/>
          <w:sz w:val="20"/>
          <w:szCs w:val="20"/>
        </w:rPr>
        <w:t xml:space="preserve"> </w:t>
      </w:r>
      <w:r w:rsidRPr="00E5138D">
        <w:rPr>
          <w:rFonts w:ascii="Arial" w:hAnsi="Arial" w:cs="Arial"/>
          <w:b/>
          <w:sz w:val="20"/>
          <w:szCs w:val="20"/>
        </w:rPr>
        <w:t xml:space="preserve">Bylaws should be reviewed </w:t>
      </w:r>
      <w:r w:rsidR="00B827C1">
        <w:rPr>
          <w:rFonts w:ascii="Arial" w:hAnsi="Arial" w:cs="Arial"/>
          <w:b/>
          <w:sz w:val="20"/>
          <w:szCs w:val="20"/>
        </w:rPr>
        <w:t xml:space="preserve">every five years or as circumstances require. </w:t>
      </w:r>
      <w:r w:rsidRPr="00E5138D">
        <w:rPr>
          <w:rFonts w:ascii="Arial" w:hAnsi="Arial" w:cs="Arial"/>
          <w:b/>
          <w:sz w:val="20"/>
          <w:szCs w:val="20"/>
        </w:rPr>
        <w:t>Changes made should be approved by the school Principal prior to publication. Once accepted and publicized, any changes made</w:t>
      </w:r>
      <w:r w:rsidR="00B827C1">
        <w:rPr>
          <w:rFonts w:ascii="Arial" w:hAnsi="Arial" w:cs="Arial"/>
          <w:b/>
          <w:sz w:val="20"/>
          <w:szCs w:val="20"/>
        </w:rPr>
        <w:t xml:space="preserve"> will be effective immediately.</w:t>
      </w:r>
    </w:p>
    <w:p w:rsidR="00A04E02" w:rsidRPr="00A04E02" w:rsidRDefault="000831B5" w:rsidP="00A04E02">
      <w:pPr>
        <w:rPr>
          <w:rFonts w:ascii="Arial" w:hAnsi="Arial" w:cs="Arial"/>
          <w:b/>
          <w:sz w:val="20"/>
          <w:szCs w:val="20"/>
        </w:rPr>
      </w:pPr>
      <w:r w:rsidRPr="00DA1727">
        <w:rPr>
          <w:rFonts w:ascii="Arial" w:hAnsi="Arial" w:cs="Arial"/>
          <w:b/>
          <w:sz w:val="20"/>
          <w:szCs w:val="20"/>
          <w:u w:val="single"/>
        </w:rPr>
        <w:lastRenderedPageBreak/>
        <w:t xml:space="preserve">Please </w:t>
      </w:r>
      <w:r w:rsidR="00A04E02" w:rsidRPr="00DA1727">
        <w:rPr>
          <w:rFonts w:ascii="Arial" w:hAnsi="Arial" w:cs="Arial"/>
          <w:b/>
          <w:sz w:val="20"/>
          <w:szCs w:val="20"/>
          <w:u w:val="single"/>
        </w:rPr>
        <w:t>print this</w:t>
      </w:r>
      <w:r w:rsidRPr="00DA1727">
        <w:rPr>
          <w:rFonts w:ascii="Arial" w:hAnsi="Arial" w:cs="Arial"/>
          <w:b/>
          <w:sz w:val="20"/>
          <w:szCs w:val="20"/>
          <w:u w:val="single"/>
        </w:rPr>
        <w:t xml:space="preserve"> signature page</w:t>
      </w:r>
      <w:r w:rsidR="00B827C1">
        <w:rPr>
          <w:rFonts w:ascii="Arial" w:hAnsi="Arial" w:cs="Arial"/>
          <w:b/>
          <w:sz w:val="20"/>
          <w:szCs w:val="20"/>
          <w:u w:val="single"/>
        </w:rPr>
        <w:t xml:space="preserve"> only</w:t>
      </w:r>
      <w:r>
        <w:rPr>
          <w:rFonts w:ascii="Arial" w:hAnsi="Arial" w:cs="Arial"/>
          <w:b/>
          <w:sz w:val="20"/>
          <w:szCs w:val="20"/>
        </w:rPr>
        <w:t xml:space="preserve"> and return it at the </w:t>
      </w:r>
      <w:r w:rsidRPr="00E06BC2">
        <w:rPr>
          <w:rFonts w:ascii="Arial" w:hAnsi="Arial" w:cs="Arial"/>
          <w:b/>
          <w:sz w:val="20"/>
          <w:szCs w:val="20"/>
          <w:u w:val="single"/>
        </w:rPr>
        <w:t>first meeting</w:t>
      </w:r>
      <w:r w:rsidR="00A04E02" w:rsidRPr="00E06BC2">
        <w:rPr>
          <w:rFonts w:ascii="Arial" w:hAnsi="Arial" w:cs="Arial"/>
          <w:b/>
          <w:sz w:val="20"/>
          <w:szCs w:val="20"/>
          <w:u w:val="single"/>
        </w:rPr>
        <w:t xml:space="preserve"> of the school year</w:t>
      </w:r>
      <w:r>
        <w:rPr>
          <w:rFonts w:ascii="Arial" w:hAnsi="Arial" w:cs="Arial"/>
          <w:b/>
          <w:sz w:val="20"/>
          <w:szCs w:val="20"/>
        </w:rPr>
        <w:t xml:space="preserve">. </w:t>
      </w:r>
      <w:r w:rsidR="00A04E02">
        <w:rPr>
          <w:rFonts w:ascii="Arial" w:hAnsi="Arial" w:cs="Arial"/>
          <w:b/>
          <w:sz w:val="20"/>
          <w:szCs w:val="20"/>
        </w:rPr>
        <w:t xml:space="preserve">This applies </w:t>
      </w:r>
      <w:r w:rsidR="00A469DF">
        <w:rPr>
          <w:rFonts w:ascii="Arial" w:hAnsi="Arial" w:cs="Arial"/>
          <w:b/>
          <w:sz w:val="20"/>
          <w:szCs w:val="20"/>
        </w:rPr>
        <w:t xml:space="preserve">to </w:t>
      </w:r>
      <w:r w:rsidR="00A04E02">
        <w:rPr>
          <w:rFonts w:ascii="Arial" w:hAnsi="Arial" w:cs="Arial"/>
          <w:b/>
          <w:sz w:val="20"/>
          <w:szCs w:val="20"/>
        </w:rPr>
        <w:t>both new and returning members.</w:t>
      </w:r>
      <w:r>
        <w:rPr>
          <w:rFonts w:ascii="Arial" w:hAnsi="Arial" w:cs="Arial"/>
          <w:b/>
          <w:sz w:val="20"/>
          <w:szCs w:val="20"/>
        </w:rPr>
        <w:t xml:space="preserve"> Failure to return this form does not exonerate you from the NHS Bylaws and will result in automatic probation.</w:t>
      </w:r>
      <w:r w:rsidR="00DA1727">
        <w:rPr>
          <w:rFonts w:ascii="Arial" w:hAnsi="Arial" w:cs="Arial"/>
          <w:b/>
          <w:sz w:val="20"/>
          <w:szCs w:val="20"/>
        </w:rPr>
        <w:t xml:space="preserve"> Please save these by-laws or print them out for future </w:t>
      </w:r>
      <w:r w:rsidR="00B827C1">
        <w:rPr>
          <w:rFonts w:ascii="Arial" w:hAnsi="Arial" w:cs="Arial"/>
          <w:b/>
          <w:sz w:val="20"/>
          <w:szCs w:val="20"/>
        </w:rPr>
        <w:t>reference.</w:t>
      </w:r>
      <w:r w:rsidR="00DA1727">
        <w:rPr>
          <w:rFonts w:ascii="Arial" w:hAnsi="Arial" w:cs="Arial"/>
          <w:b/>
          <w:sz w:val="20"/>
          <w:szCs w:val="20"/>
        </w:rPr>
        <w:t xml:space="preserve"> </w:t>
      </w:r>
    </w:p>
    <w:p w:rsidR="000831B5" w:rsidRDefault="00E27C27" w:rsidP="00FC3CC5">
      <w:pPr>
        <w:jc w:val="center"/>
        <w:rPr>
          <w:b/>
        </w:rPr>
      </w:pPr>
      <w:r>
        <w:rPr>
          <w:noProof/>
          <w:lang w:eastAsia="en-US"/>
        </w:rPr>
        <w:drawing>
          <wp:inline distT="0" distB="0" distL="0" distR="0" wp14:anchorId="45E285B2" wp14:editId="1E2FEA8A">
            <wp:extent cx="1076325" cy="1357345"/>
            <wp:effectExtent l="0" t="0" r="0" b="0"/>
            <wp:docPr id="7" name="Picture 7" descr="http://want2scrap.com/store/images/NationalHonorSoci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ant2scrap.com/store/images/NationalHonorSociet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672" cy="1357782"/>
                    </a:xfrm>
                    <a:prstGeom prst="rect">
                      <a:avLst/>
                    </a:prstGeom>
                    <a:noFill/>
                    <a:ln>
                      <a:noFill/>
                    </a:ln>
                  </pic:spPr>
                </pic:pic>
              </a:graphicData>
            </a:graphic>
          </wp:inline>
        </w:drawing>
      </w:r>
    </w:p>
    <w:p w:rsidR="0035161C" w:rsidRDefault="0035161C" w:rsidP="00FC3CC5">
      <w:pPr>
        <w:jc w:val="center"/>
        <w:rPr>
          <w:b/>
        </w:rPr>
      </w:pPr>
    </w:p>
    <w:p w:rsidR="000B021D" w:rsidRDefault="000831B5">
      <w:r>
        <w:t xml:space="preserve">I have thoroughly read the </w:t>
      </w:r>
      <w:proofErr w:type="spellStart"/>
      <w:r>
        <w:t>Broadneck</w:t>
      </w:r>
      <w:proofErr w:type="spellEnd"/>
      <w:r>
        <w:t xml:space="preserve"> Chapter By-Laws for membership in the National Honor Society and agree to abide by those requirements set f</w:t>
      </w:r>
      <w:r w:rsidR="00915BC3">
        <w:t>orth.  I understand that failure to d</w:t>
      </w:r>
      <w:r w:rsidR="00A04E02">
        <w:t>o so will result in the consequence stated in the bylaws,</w:t>
      </w:r>
      <w:r w:rsidR="00915BC3">
        <w:t xml:space="preserve"> </w:t>
      </w:r>
      <w:r w:rsidR="00454F66">
        <w:t>which could result in revocation of my membership status.</w:t>
      </w:r>
    </w:p>
    <w:p w:rsidR="00915BC3" w:rsidRDefault="00915BC3"/>
    <w:p w:rsidR="00915BC3" w:rsidRDefault="00915BC3">
      <w:r>
        <w:t>NHS Member Printed Name:______________________________________________________________</w:t>
      </w:r>
    </w:p>
    <w:p w:rsidR="00915BC3" w:rsidRDefault="00915BC3">
      <w:r>
        <w:t>Signature:______________________________________________________________Date:___________</w:t>
      </w:r>
    </w:p>
    <w:p w:rsidR="00915BC3" w:rsidRDefault="00915BC3">
      <w:r>
        <w:t>Email (Please print clearly)________________________________________________________________</w:t>
      </w:r>
    </w:p>
    <w:p w:rsidR="00915BC3" w:rsidRDefault="00915BC3">
      <w:r>
        <w:t>Parent/s and/or Guardian/s Printed Name:___________________________________________________</w:t>
      </w:r>
    </w:p>
    <w:p w:rsidR="00915BC3" w:rsidRDefault="00915BC3">
      <w:r>
        <w:t>Signature:______________________________________________________________Date:___________</w:t>
      </w:r>
    </w:p>
    <w:p w:rsidR="00915BC3" w:rsidRDefault="00915BC3" w:rsidP="00D33F33">
      <w:pPr>
        <w:pStyle w:val="ListParagraph"/>
        <w:numPr>
          <w:ilvl w:val="0"/>
          <w:numId w:val="8"/>
        </w:numPr>
        <w:spacing w:line="240" w:lineRule="auto"/>
      </w:pPr>
      <w:r>
        <w:t xml:space="preserve">Please return this page with all required signatures, plus </w:t>
      </w:r>
      <w:r w:rsidR="00E06BC2">
        <w:t>membership fees as outlined below</w:t>
      </w:r>
      <w:r w:rsidR="00A469DF">
        <w:t xml:space="preserve"> to the September General Assembly meeting</w:t>
      </w:r>
    </w:p>
    <w:p w:rsidR="00E06BC2" w:rsidRDefault="00E06BC2" w:rsidP="00D33F33">
      <w:pPr>
        <w:pStyle w:val="ListParagraph"/>
        <w:numPr>
          <w:ilvl w:val="0"/>
          <w:numId w:val="8"/>
        </w:numPr>
        <w:spacing w:line="240" w:lineRule="auto"/>
      </w:pPr>
      <w:r>
        <w:t>First year members who will be juniors during the next school year, and rising seniors who were active members of NHS during their junior year: $20.00</w:t>
      </w:r>
    </w:p>
    <w:p w:rsidR="00E06BC2" w:rsidRDefault="00E06BC2" w:rsidP="00D33F33">
      <w:pPr>
        <w:pStyle w:val="ListParagraph"/>
        <w:numPr>
          <w:ilvl w:val="0"/>
          <w:numId w:val="8"/>
        </w:numPr>
        <w:spacing w:line="240" w:lineRule="auto"/>
      </w:pPr>
      <w:r>
        <w:t>First year rising seniors: $30.00</w:t>
      </w:r>
    </w:p>
    <w:p w:rsidR="00D33F33" w:rsidRDefault="00D33F33" w:rsidP="00D33F33">
      <w:pPr>
        <w:pStyle w:val="ListParagraph"/>
        <w:numPr>
          <w:ilvl w:val="0"/>
          <w:numId w:val="8"/>
        </w:numPr>
        <w:spacing w:line="240" w:lineRule="auto"/>
      </w:pPr>
      <w:r>
        <w:t xml:space="preserve">Tuition scholarships are available upon request. Please email an adviser if this is needed. </w:t>
      </w:r>
    </w:p>
    <w:p w:rsidR="00D33F33" w:rsidRPr="00D33F33" w:rsidRDefault="00D33F33">
      <w:pPr>
        <w:rPr>
          <w:i/>
        </w:rPr>
      </w:pPr>
    </w:p>
    <w:p w:rsidR="00E06BC2" w:rsidRPr="00D33F33" w:rsidRDefault="00E06BC2">
      <w:pPr>
        <w:rPr>
          <w:i/>
        </w:rPr>
      </w:pPr>
      <w:r w:rsidRPr="00D33F33">
        <w:rPr>
          <w:i/>
        </w:rPr>
        <w:t xml:space="preserve">There are no fundraising requirements for NHS.  The dues are prescribed above are used for: Senior Dinner, </w:t>
      </w:r>
      <w:proofErr w:type="gramStart"/>
      <w:r w:rsidRPr="00D33F33">
        <w:rPr>
          <w:i/>
        </w:rPr>
        <w:t>Senior</w:t>
      </w:r>
      <w:proofErr w:type="gramEnd"/>
      <w:r w:rsidRPr="00D33F33">
        <w:rPr>
          <w:i/>
        </w:rPr>
        <w:t xml:space="preserve"> graduation medal, National membership affiliation, Awards and occasionally for philanthropic endeavors upon request. </w:t>
      </w:r>
      <w:proofErr w:type="gramStart"/>
      <w:r w:rsidRPr="00D33F33">
        <w:rPr>
          <w:i/>
        </w:rPr>
        <w:t>(Custodian recognition, etc.)</w:t>
      </w:r>
      <w:proofErr w:type="gramEnd"/>
      <w:r w:rsidR="00090C81" w:rsidRPr="00D33F33">
        <w:rPr>
          <w:i/>
        </w:rPr>
        <w:t xml:space="preserve">  Please make checks out to BHS.  Thank you!</w:t>
      </w:r>
    </w:p>
    <w:p w:rsidR="00915BC3" w:rsidRDefault="00915BC3"/>
    <w:sectPr w:rsidR="00915BC3" w:rsidSect="0035161C">
      <w:footerReference w:type="default" r:id="rId10"/>
      <w:pgSz w:w="12240" w:h="15840" w:code="1"/>
      <w:pgMar w:top="1440" w:right="1440" w:bottom="1440" w:left="864" w:header="0" w:footer="0" w:gutter="8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46" w:rsidRDefault="00971346" w:rsidP="0035161C">
      <w:pPr>
        <w:spacing w:after="0" w:line="240" w:lineRule="auto"/>
      </w:pPr>
      <w:r>
        <w:separator/>
      </w:r>
    </w:p>
  </w:endnote>
  <w:endnote w:type="continuationSeparator" w:id="0">
    <w:p w:rsidR="00971346" w:rsidRDefault="00971346" w:rsidP="0035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91564"/>
      <w:docPartObj>
        <w:docPartGallery w:val="Page Numbers (Bottom of Page)"/>
        <w:docPartUnique/>
      </w:docPartObj>
    </w:sdtPr>
    <w:sdtEndPr>
      <w:rPr>
        <w:noProof/>
      </w:rPr>
    </w:sdtEndPr>
    <w:sdtContent>
      <w:p w:rsidR="005C65A2" w:rsidRDefault="005C65A2">
        <w:pPr>
          <w:pStyle w:val="Footer"/>
        </w:pPr>
        <w:r>
          <w:fldChar w:fldCharType="begin"/>
        </w:r>
        <w:r>
          <w:instrText xml:space="preserve"> PAGE   \* MERGEFORMAT </w:instrText>
        </w:r>
        <w:r>
          <w:fldChar w:fldCharType="separate"/>
        </w:r>
        <w:r w:rsidR="00D30AA4">
          <w:rPr>
            <w:noProof/>
          </w:rPr>
          <w:t>1</w:t>
        </w:r>
        <w:r>
          <w:rPr>
            <w:noProof/>
          </w:rPr>
          <w:fldChar w:fldCharType="end"/>
        </w:r>
      </w:p>
    </w:sdtContent>
  </w:sdt>
  <w:p w:rsidR="005C65A2" w:rsidRDefault="005C6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46" w:rsidRDefault="00971346" w:rsidP="0035161C">
      <w:pPr>
        <w:spacing w:after="0" w:line="240" w:lineRule="auto"/>
      </w:pPr>
      <w:r>
        <w:separator/>
      </w:r>
    </w:p>
  </w:footnote>
  <w:footnote w:type="continuationSeparator" w:id="0">
    <w:p w:rsidR="00971346" w:rsidRDefault="00971346" w:rsidP="00351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3A7A"/>
    <w:multiLevelType w:val="hybridMultilevel"/>
    <w:tmpl w:val="F6C2141A"/>
    <w:lvl w:ilvl="0" w:tplc="5CB4EF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8D4175D"/>
    <w:multiLevelType w:val="hybridMultilevel"/>
    <w:tmpl w:val="731EC398"/>
    <w:lvl w:ilvl="0" w:tplc="CB62E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F852C9"/>
    <w:multiLevelType w:val="hybridMultilevel"/>
    <w:tmpl w:val="99AA76B2"/>
    <w:lvl w:ilvl="0" w:tplc="04090019">
      <w:start w:val="1"/>
      <w:numFmt w:val="lowerLetter"/>
      <w:lvlText w:val="%1."/>
      <w:lvlJc w:val="left"/>
      <w:pPr>
        <w:ind w:left="720" w:hanging="360"/>
      </w:pPr>
      <w:rPr>
        <w:rFonts w:hint="default"/>
      </w:rPr>
    </w:lvl>
    <w:lvl w:ilvl="1" w:tplc="F51A945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27A0C"/>
    <w:multiLevelType w:val="hybridMultilevel"/>
    <w:tmpl w:val="DB12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95305C"/>
    <w:multiLevelType w:val="hybridMultilevel"/>
    <w:tmpl w:val="0B143A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B63C4"/>
    <w:multiLevelType w:val="hybridMultilevel"/>
    <w:tmpl w:val="B10E1C28"/>
    <w:lvl w:ilvl="0" w:tplc="2AFED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D5325B"/>
    <w:multiLevelType w:val="hybridMultilevel"/>
    <w:tmpl w:val="D40A0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D552C9"/>
    <w:multiLevelType w:val="hybridMultilevel"/>
    <w:tmpl w:val="1A50D474"/>
    <w:lvl w:ilvl="0" w:tplc="7A6C1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1C"/>
    <w:rsid w:val="000327A9"/>
    <w:rsid w:val="00077118"/>
    <w:rsid w:val="000831B5"/>
    <w:rsid w:val="00090C81"/>
    <w:rsid w:val="000A4686"/>
    <w:rsid w:val="000A5FDE"/>
    <w:rsid w:val="000B021D"/>
    <w:rsid w:val="000C4A97"/>
    <w:rsid w:val="000C7E8B"/>
    <w:rsid w:val="000D440E"/>
    <w:rsid w:val="00116B55"/>
    <w:rsid w:val="00157133"/>
    <w:rsid w:val="00161D9F"/>
    <w:rsid w:val="00175161"/>
    <w:rsid w:val="001826EF"/>
    <w:rsid w:val="0019522C"/>
    <w:rsid w:val="001D18CF"/>
    <w:rsid w:val="0022766D"/>
    <w:rsid w:val="00274B2E"/>
    <w:rsid w:val="00287CAA"/>
    <w:rsid w:val="002960DC"/>
    <w:rsid w:val="002B2F79"/>
    <w:rsid w:val="00300A8B"/>
    <w:rsid w:val="0035161C"/>
    <w:rsid w:val="00387817"/>
    <w:rsid w:val="003F21A1"/>
    <w:rsid w:val="00405C32"/>
    <w:rsid w:val="0040746F"/>
    <w:rsid w:val="004118B0"/>
    <w:rsid w:val="00422045"/>
    <w:rsid w:val="004300F1"/>
    <w:rsid w:val="00440038"/>
    <w:rsid w:val="00454F66"/>
    <w:rsid w:val="004A5582"/>
    <w:rsid w:val="004B26AD"/>
    <w:rsid w:val="004B5825"/>
    <w:rsid w:val="004D500D"/>
    <w:rsid w:val="0053302A"/>
    <w:rsid w:val="00534DFE"/>
    <w:rsid w:val="005405CB"/>
    <w:rsid w:val="005441C1"/>
    <w:rsid w:val="005567CA"/>
    <w:rsid w:val="00567810"/>
    <w:rsid w:val="00577A75"/>
    <w:rsid w:val="005C22A6"/>
    <w:rsid w:val="005C65A2"/>
    <w:rsid w:val="005F7E41"/>
    <w:rsid w:val="00624C4E"/>
    <w:rsid w:val="00694FB2"/>
    <w:rsid w:val="00735532"/>
    <w:rsid w:val="007371A7"/>
    <w:rsid w:val="00763612"/>
    <w:rsid w:val="00775722"/>
    <w:rsid w:val="00785596"/>
    <w:rsid w:val="007A7A26"/>
    <w:rsid w:val="007E4044"/>
    <w:rsid w:val="007F31A1"/>
    <w:rsid w:val="007F5484"/>
    <w:rsid w:val="007F5A0D"/>
    <w:rsid w:val="00831E2D"/>
    <w:rsid w:val="008329ED"/>
    <w:rsid w:val="00840174"/>
    <w:rsid w:val="008A19A2"/>
    <w:rsid w:val="008A63E3"/>
    <w:rsid w:val="008D754C"/>
    <w:rsid w:val="008F10B4"/>
    <w:rsid w:val="008F2371"/>
    <w:rsid w:val="0091543F"/>
    <w:rsid w:val="00915BC3"/>
    <w:rsid w:val="00942031"/>
    <w:rsid w:val="00955E1A"/>
    <w:rsid w:val="00971346"/>
    <w:rsid w:val="00A04E02"/>
    <w:rsid w:val="00A22D74"/>
    <w:rsid w:val="00A26F82"/>
    <w:rsid w:val="00A30361"/>
    <w:rsid w:val="00A469DF"/>
    <w:rsid w:val="00A93114"/>
    <w:rsid w:val="00AB1B96"/>
    <w:rsid w:val="00B13D4E"/>
    <w:rsid w:val="00B247D5"/>
    <w:rsid w:val="00B41EE2"/>
    <w:rsid w:val="00B54C8C"/>
    <w:rsid w:val="00B633D0"/>
    <w:rsid w:val="00B77C5C"/>
    <w:rsid w:val="00B827C1"/>
    <w:rsid w:val="00B96C59"/>
    <w:rsid w:val="00BD286B"/>
    <w:rsid w:val="00BD4DBA"/>
    <w:rsid w:val="00BE22F2"/>
    <w:rsid w:val="00CA5EBF"/>
    <w:rsid w:val="00D30AA4"/>
    <w:rsid w:val="00D33F33"/>
    <w:rsid w:val="00D65072"/>
    <w:rsid w:val="00DA1727"/>
    <w:rsid w:val="00DA5DA7"/>
    <w:rsid w:val="00DB2D67"/>
    <w:rsid w:val="00E06BC2"/>
    <w:rsid w:val="00E27C27"/>
    <w:rsid w:val="00E301D0"/>
    <w:rsid w:val="00E37211"/>
    <w:rsid w:val="00E372D7"/>
    <w:rsid w:val="00E5138D"/>
    <w:rsid w:val="00EB471A"/>
    <w:rsid w:val="00EC487A"/>
    <w:rsid w:val="00F06E6E"/>
    <w:rsid w:val="00F30B68"/>
    <w:rsid w:val="00F37C57"/>
    <w:rsid w:val="00F44BC8"/>
    <w:rsid w:val="00F755C7"/>
    <w:rsid w:val="00F85813"/>
    <w:rsid w:val="00FB05A3"/>
    <w:rsid w:val="00FB1853"/>
    <w:rsid w:val="00FC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61C"/>
  </w:style>
  <w:style w:type="paragraph" w:styleId="Footer">
    <w:name w:val="footer"/>
    <w:basedOn w:val="Normal"/>
    <w:link w:val="FooterChar"/>
    <w:uiPriority w:val="99"/>
    <w:unhideWhenUsed/>
    <w:rsid w:val="00351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61C"/>
  </w:style>
  <w:style w:type="paragraph" w:styleId="BalloonText">
    <w:name w:val="Balloon Text"/>
    <w:basedOn w:val="Normal"/>
    <w:link w:val="BalloonTextChar"/>
    <w:uiPriority w:val="99"/>
    <w:semiHidden/>
    <w:unhideWhenUsed/>
    <w:rsid w:val="00351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1C"/>
    <w:rPr>
      <w:rFonts w:ascii="Tahoma" w:hAnsi="Tahoma" w:cs="Tahoma"/>
      <w:sz w:val="16"/>
      <w:szCs w:val="16"/>
    </w:rPr>
  </w:style>
  <w:style w:type="paragraph" w:styleId="ListParagraph">
    <w:name w:val="List Paragraph"/>
    <w:basedOn w:val="Normal"/>
    <w:uiPriority w:val="34"/>
    <w:qFormat/>
    <w:rsid w:val="00EB471A"/>
    <w:pPr>
      <w:ind w:left="720"/>
      <w:contextualSpacing/>
    </w:pPr>
  </w:style>
  <w:style w:type="paragraph" w:styleId="Revision">
    <w:name w:val="Revision"/>
    <w:hidden/>
    <w:uiPriority w:val="99"/>
    <w:semiHidden/>
    <w:rsid w:val="00A22D74"/>
    <w:pPr>
      <w:spacing w:after="0" w:line="240" w:lineRule="auto"/>
    </w:pPr>
  </w:style>
  <w:style w:type="character" w:styleId="CommentReference">
    <w:name w:val="annotation reference"/>
    <w:basedOn w:val="DefaultParagraphFont"/>
    <w:uiPriority w:val="99"/>
    <w:semiHidden/>
    <w:unhideWhenUsed/>
    <w:rsid w:val="00E372D7"/>
    <w:rPr>
      <w:sz w:val="16"/>
      <w:szCs w:val="16"/>
    </w:rPr>
  </w:style>
  <w:style w:type="paragraph" w:styleId="CommentText">
    <w:name w:val="annotation text"/>
    <w:basedOn w:val="Normal"/>
    <w:link w:val="CommentTextChar"/>
    <w:uiPriority w:val="99"/>
    <w:semiHidden/>
    <w:unhideWhenUsed/>
    <w:rsid w:val="00E372D7"/>
    <w:pPr>
      <w:spacing w:line="240" w:lineRule="auto"/>
    </w:pPr>
    <w:rPr>
      <w:sz w:val="20"/>
      <w:szCs w:val="20"/>
    </w:rPr>
  </w:style>
  <w:style w:type="character" w:customStyle="1" w:styleId="CommentTextChar">
    <w:name w:val="Comment Text Char"/>
    <w:basedOn w:val="DefaultParagraphFont"/>
    <w:link w:val="CommentText"/>
    <w:uiPriority w:val="99"/>
    <w:semiHidden/>
    <w:rsid w:val="00E372D7"/>
    <w:rPr>
      <w:sz w:val="20"/>
      <w:szCs w:val="20"/>
    </w:rPr>
  </w:style>
  <w:style w:type="paragraph" w:styleId="CommentSubject">
    <w:name w:val="annotation subject"/>
    <w:basedOn w:val="CommentText"/>
    <w:next w:val="CommentText"/>
    <w:link w:val="CommentSubjectChar"/>
    <w:uiPriority w:val="99"/>
    <w:semiHidden/>
    <w:unhideWhenUsed/>
    <w:rsid w:val="00E372D7"/>
    <w:rPr>
      <w:b/>
      <w:bCs/>
    </w:rPr>
  </w:style>
  <w:style w:type="character" w:customStyle="1" w:styleId="CommentSubjectChar">
    <w:name w:val="Comment Subject Char"/>
    <w:basedOn w:val="CommentTextChar"/>
    <w:link w:val="CommentSubject"/>
    <w:uiPriority w:val="99"/>
    <w:semiHidden/>
    <w:rsid w:val="00E372D7"/>
    <w:rPr>
      <w:b/>
      <w:bCs/>
      <w:sz w:val="20"/>
      <w:szCs w:val="20"/>
    </w:rPr>
  </w:style>
  <w:style w:type="character" w:customStyle="1" w:styleId="apple-converted-space">
    <w:name w:val="apple-converted-space"/>
    <w:basedOn w:val="DefaultParagraphFont"/>
    <w:rsid w:val="00D65072"/>
  </w:style>
  <w:style w:type="paragraph" w:styleId="NormalWeb">
    <w:name w:val="Normal (Web)"/>
    <w:basedOn w:val="Normal"/>
    <w:uiPriority w:val="99"/>
    <w:unhideWhenUsed/>
    <w:rsid w:val="007F31A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style-span">
    <w:name w:val="apple-style-span"/>
    <w:basedOn w:val="DefaultParagraphFont"/>
    <w:rsid w:val="007F31A1"/>
  </w:style>
  <w:style w:type="character" w:styleId="Strong">
    <w:name w:val="Strong"/>
    <w:basedOn w:val="DefaultParagraphFont"/>
    <w:uiPriority w:val="22"/>
    <w:qFormat/>
    <w:rsid w:val="007F31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61C"/>
  </w:style>
  <w:style w:type="paragraph" w:styleId="Footer">
    <w:name w:val="footer"/>
    <w:basedOn w:val="Normal"/>
    <w:link w:val="FooterChar"/>
    <w:uiPriority w:val="99"/>
    <w:unhideWhenUsed/>
    <w:rsid w:val="00351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61C"/>
  </w:style>
  <w:style w:type="paragraph" w:styleId="BalloonText">
    <w:name w:val="Balloon Text"/>
    <w:basedOn w:val="Normal"/>
    <w:link w:val="BalloonTextChar"/>
    <w:uiPriority w:val="99"/>
    <w:semiHidden/>
    <w:unhideWhenUsed/>
    <w:rsid w:val="00351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1C"/>
    <w:rPr>
      <w:rFonts w:ascii="Tahoma" w:hAnsi="Tahoma" w:cs="Tahoma"/>
      <w:sz w:val="16"/>
      <w:szCs w:val="16"/>
    </w:rPr>
  </w:style>
  <w:style w:type="paragraph" w:styleId="ListParagraph">
    <w:name w:val="List Paragraph"/>
    <w:basedOn w:val="Normal"/>
    <w:uiPriority w:val="34"/>
    <w:qFormat/>
    <w:rsid w:val="00EB471A"/>
    <w:pPr>
      <w:ind w:left="720"/>
      <w:contextualSpacing/>
    </w:pPr>
  </w:style>
  <w:style w:type="paragraph" w:styleId="Revision">
    <w:name w:val="Revision"/>
    <w:hidden/>
    <w:uiPriority w:val="99"/>
    <w:semiHidden/>
    <w:rsid w:val="00A22D74"/>
    <w:pPr>
      <w:spacing w:after="0" w:line="240" w:lineRule="auto"/>
    </w:pPr>
  </w:style>
  <w:style w:type="character" w:styleId="CommentReference">
    <w:name w:val="annotation reference"/>
    <w:basedOn w:val="DefaultParagraphFont"/>
    <w:uiPriority w:val="99"/>
    <w:semiHidden/>
    <w:unhideWhenUsed/>
    <w:rsid w:val="00E372D7"/>
    <w:rPr>
      <w:sz w:val="16"/>
      <w:szCs w:val="16"/>
    </w:rPr>
  </w:style>
  <w:style w:type="paragraph" w:styleId="CommentText">
    <w:name w:val="annotation text"/>
    <w:basedOn w:val="Normal"/>
    <w:link w:val="CommentTextChar"/>
    <w:uiPriority w:val="99"/>
    <w:semiHidden/>
    <w:unhideWhenUsed/>
    <w:rsid w:val="00E372D7"/>
    <w:pPr>
      <w:spacing w:line="240" w:lineRule="auto"/>
    </w:pPr>
    <w:rPr>
      <w:sz w:val="20"/>
      <w:szCs w:val="20"/>
    </w:rPr>
  </w:style>
  <w:style w:type="character" w:customStyle="1" w:styleId="CommentTextChar">
    <w:name w:val="Comment Text Char"/>
    <w:basedOn w:val="DefaultParagraphFont"/>
    <w:link w:val="CommentText"/>
    <w:uiPriority w:val="99"/>
    <w:semiHidden/>
    <w:rsid w:val="00E372D7"/>
    <w:rPr>
      <w:sz w:val="20"/>
      <w:szCs w:val="20"/>
    </w:rPr>
  </w:style>
  <w:style w:type="paragraph" w:styleId="CommentSubject">
    <w:name w:val="annotation subject"/>
    <w:basedOn w:val="CommentText"/>
    <w:next w:val="CommentText"/>
    <w:link w:val="CommentSubjectChar"/>
    <w:uiPriority w:val="99"/>
    <w:semiHidden/>
    <w:unhideWhenUsed/>
    <w:rsid w:val="00E372D7"/>
    <w:rPr>
      <w:b/>
      <w:bCs/>
    </w:rPr>
  </w:style>
  <w:style w:type="character" w:customStyle="1" w:styleId="CommentSubjectChar">
    <w:name w:val="Comment Subject Char"/>
    <w:basedOn w:val="CommentTextChar"/>
    <w:link w:val="CommentSubject"/>
    <w:uiPriority w:val="99"/>
    <w:semiHidden/>
    <w:rsid w:val="00E372D7"/>
    <w:rPr>
      <w:b/>
      <w:bCs/>
      <w:sz w:val="20"/>
      <w:szCs w:val="20"/>
    </w:rPr>
  </w:style>
  <w:style w:type="character" w:customStyle="1" w:styleId="apple-converted-space">
    <w:name w:val="apple-converted-space"/>
    <w:basedOn w:val="DefaultParagraphFont"/>
    <w:rsid w:val="00D65072"/>
  </w:style>
  <w:style w:type="paragraph" w:styleId="NormalWeb">
    <w:name w:val="Normal (Web)"/>
    <w:basedOn w:val="Normal"/>
    <w:uiPriority w:val="99"/>
    <w:unhideWhenUsed/>
    <w:rsid w:val="007F31A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style-span">
    <w:name w:val="apple-style-span"/>
    <w:basedOn w:val="DefaultParagraphFont"/>
    <w:rsid w:val="007F31A1"/>
  </w:style>
  <w:style w:type="character" w:styleId="Strong">
    <w:name w:val="Strong"/>
    <w:basedOn w:val="DefaultParagraphFont"/>
    <w:uiPriority w:val="22"/>
    <w:qFormat/>
    <w:rsid w:val="007F3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17083">
      <w:bodyDiv w:val="1"/>
      <w:marLeft w:val="0"/>
      <w:marRight w:val="0"/>
      <w:marTop w:val="0"/>
      <w:marBottom w:val="0"/>
      <w:divBdr>
        <w:top w:val="none" w:sz="0" w:space="0" w:color="auto"/>
        <w:left w:val="none" w:sz="0" w:space="0" w:color="auto"/>
        <w:bottom w:val="none" w:sz="0" w:space="0" w:color="auto"/>
        <w:right w:val="none" w:sz="0" w:space="0" w:color="auto"/>
      </w:divBdr>
    </w:div>
    <w:div w:id="9475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6A35-C059-4795-B424-4FD9E952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Anne Arundel County Public Schools</Company>
  <LinksUpToDate>false</LinksUpToDate>
  <CharactersWithSpaces>18374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tdronberger</dc:creator>
  <cp:lastModifiedBy>dronberger</cp:lastModifiedBy>
  <cp:revision>2</cp:revision>
  <cp:lastPrinted>2015-02-28T02:07:00Z</cp:lastPrinted>
  <dcterms:created xsi:type="dcterms:W3CDTF">2015-04-18T01:14:00Z</dcterms:created>
  <dcterms:modified xsi:type="dcterms:W3CDTF">2015-04-18T01:14:00Z</dcterms:modified>
</cp:coreProperties>
</file>